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21D" w:rsidRPr="0004021D" w:rsidRDefault="0004021D" w:rsidP="0004021D">
      <w:pPr>
        <w:shd w:val="clear" w:color="auto" w:fill="FFFFFF"/>
        <w:spacing w:after="100" w:afterAutospacing="1" w:line="240" w:lineRule="auto"/>
        <w:jc w:val="right"/>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Принят</w:t>
      </w:r>
    </w:p>
    <w:p w:rsidR="0004021D" w:rsidRPr="0004021D" w:rsidRDefault="0004021D" w:rsidP="0004021D">
      <w:pPr>
        <w:shd w:val="clear" w:color="auto" w:fill="FFFFFF"/>
        <w:spacing w:after="100" w:afterAutospacing="1" w:line="240" w:lineRule="auto"/>
        <w:jc w:val="right"/>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решением Собрания депутатов</w:t>
      </w:r>
    </w:p>
    <w:p w:rsidR="0004021D" w:rsidRPr="0004021D" w:rsidRDefault="0004021D" w:rsidP="0004021D">
      <w:pPr>
        <w:shd w:val="clear" w:color="auto" w:fill="FFFFFF"/>
        <w:spacing w:after="100" w:afterAutospacing="1" w:line="240" w:lineRule="auto"/>
        <w:jc w:val="right"/>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Студенокского сельсовета</w:t>
      </w:r>
    </w:p>
    <w:p w:rsidR="0004021D" w:rsidRPr="0004021D" w:rsidRDefault="0004021D" w:rsidP="0004021D">
      <w:pPr>
        <w:shd w:val="clear" w:color="auto" w:fill="FFFFFF"/>
        <w:spacing w:after="100" w:afterAutospacing="1" w:line="240" w:lineRule="auto"/>
        <w:jc w:val="right"/>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Рыльского района</w:t>
      </w:r>
    </w:p>
    <w:p w:rsidR="0004021D" w:rsidRPr="0004021D" w:rsidRDefault="0004021D" w:rsidP="0004021D">
      <w:pPr>
        <w:shd w:val="clear" w:color="auto" w:fill="FFFFFF"/>
        <w:spacing w:after="100" w:afterAutospacing="1" w:line="240" w:lineRule="auto"/>
        <w:jc w:val="right"/>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Курской области</w:t>
      </w:r>
    </w:p>
    <w:p w:rsidR="0004021D" w:rsidRPr="0004021D" w:rsidRDefault="0004021D" w:rsidP="0004021D">
      <w:pPr>
        <w:shd w:val="clear" w:color="auto" w:fill="FFFFFF"/>
        <w:spacing w:after="100" w:afterAutospacing="1" w:line="240" w:lineRule="auto"/>
        <w:jc w:val="right"/>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от 19.11.2010 г. № 18</w:t>
      </w:r>
    </w:p>
    <w:p w:rsidR="0004021D" w:rsidRPr="0004021D" w:rsidRDefault="0004021D" w:rsidP="0004021D">
      <w:pPr>
        <w:shd w:val="clear" w:color="auto" w:fill="FFFFFF"/>
        <w:spacing w:after="100" w:afterAutospacing="1" w:line="240" w:lineRule="auto"/>
        <w:jc w:val="right"/>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i/>
          <w:iCs/>
          <w:color w:val="252525"/>
          <w:sz w:val="24"/>
          <w:szCs w:val="24"/>
          <w:lang w:eastAsia="ru-RU"/>
        </w:rPr>
        <w:t> </w:t>
      </w:r>
    </w:p>
    <w:p w:rsidR="0004021D" w:rsidRPr="0004021D" w:rsidRDefault="0004021D" w:rsidP="0004021D">
      <w:pPr>
        <w:shd w:val="clear" w:color="auto" w:fill="FFFFFF"/>
        <w:spacing w:after="100" w:afterAutospacing="1" w:line="240" w:lineRule="auto"/>
        <w:jc w:val="center"/>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i/>
          <w:iCs/>
          <w:color w:val="252525"/>
          <w:sz w:val="24"/>
          <w:szCs w:val="24"/>
          <w:lang w:eastAsia="ru-RU"/>
        </w:rPr>
        <w:t> </w:t>
      </w:r>
    </w:p>
    <w:p w:rsidR="0004021D" w:rsidRPr="0004021D" w:rsidRDefault="0004021D" w:rsidP="0004021D">
      <w:pPr>
        <w:shd w:val="clear" w:color="auto" w:fill="FFFFFF"/>
        <w:spacing w:after="100" w:afterAutospacing="1" w:line="240" w:lineRule="auto"/>
        <w:jc w:val="center"/>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УСТАВ</w:t>
      </w:r>
    </w:p>
    <w:p w:rsidR="0004021D" w:rsidRPr="0004021D" w:rsidRDefault="0004021D" w:rsidP="0004021D">
      <w:pPr>
        <w:shd w:val="clear" w:color="auto" w:fill="FFFFFF"/>
        <w:spacing w:after="100" w:afterAutospacing="1" w:line="240" w:lineRule="auto"/>
        <w:jc w:val="center"/>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center"/>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МУНИЦИПАЛЬНОГО ОБРАЗОВАНИЯ</w:t>
      </w:r>
    </w:p>
    <w:p w:rsidR="0004021D" w:rsidRPr="0004021D" w:rsidRDefault="0004021D" w:rsidP="0004021D">
      <w:pPr>
        <w:shd w:val="clear" w:color="auto" w:fill="FFFFFF"/>
        <w:spacing w:after="100" w:afterAutospacing="1" w:line="240" w:lineRule="auto"/>
        <w:jc w:val="center"/>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«СТУДЕНОКСКИЙ СЕЛЬСОВЕТ»</w:t>
      </w:r>
    </w:p>
    <w:p w:rsidR="0004021D" w:rsidRPr="0004021D" w:rsidRDefault="0004021D" w:rsidP="0004021D">
      <w:pPr>
        <w:shd w:val="clear" w:color="auto" w:fill="FFFFFF"/>
        <w:spacing w:after="100" w:afterAutospacing="1" w:line="240" w:lineRule="auto"/>
        <w:jc w:val="center"/>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РЫЛЬСКОГО  РАЙОНА</w:t>
      </w:r>
    </w:p>
    <w:p w:rsidR="0004021D" w:rsidRPr="0004021D" w:rsidRDefault="0004021D" w:rsidP="0004021D">
      <w:pPr>
        <w:shd w:val="clear" w:color="auto" w:fill="FFFFFF"/>
        <w:spacing w:after="100" w:afterAutospacing="1" w:line="240" w:lineRule="auto"/>
        <w:jc w:val="center"/>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КУРСКОЙ ОБЛАСТИ</w:t>
      </w:r>
    </w:p>
    <w:p w:rsidR="0004021D" w:rsidRPr="0004021D" w:rsidRDefault="0004021D" w:rsidP="0004021D">
      <w:pPr>
        <w:shd w:val="clear" w:color="auto" w:fill="FFFFFF"/>
        <w:spacing w:after="100" w:afterAutospacing="1" w:line="240" w:lineRule="auto"/>
        <w:jc w:val="right"/>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i/>
          <w:iCs/>
          <w:color w:val="252525"/>
          <w:sz w:val="24"/>
          <w:szCs w:val="24"/>
          <w:lang w:eastAsia="ru-RU"/>
        </w:rPr>
        <w:t> </w:t>
      </w:r>
    </w:p>
    <w:p w:rsidR="0004021D" w:rsidRPr="0004021D" w:rsidRDefault="0004021D" w:rsidP="0004021D">
      <w:pPr>
        <w:shd w:val="clear" w:color="auto" w:fill="FFFFFF"/>
        <w:spacing w:after="100" w:afterAutospacing="1" w:line="240" w:lineRule="auto"/>
        <w:jc w:val="right"/>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i/>
          <w:iCs/>
          <w:color w:val="252525"/>
          <w:sz w:val="24"/>
          <w:szCs w:val="24"/>
          <w:lang w:eastAsia="ru-RU"/>
        </w:rPr>
        <w:t> </w:t>
      </w:r>
    </w:p>
    <w:p w:rsidR="0004021D" w:rsidRPr="0004021D" w:rsidRDefault="0004021D" w:rsidP="0004021D">
      <w:pPr>
        <w:shd w:val="clear" w:color="auto" w:fill="FFFFFF"/>
        <w:spacing w:after="100" w:afterAutospacing="1" w:line="240" w:lineRule="auto"/>
        <w:jc w:val="center"/>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i/>
          <w:iCs/>
          <w:color w:val="252525"/>
          <w:sz w:val="24"/>
          <w:szCs w:val="24"/>
          <w:lang w:eastAsia="ru-RU"/>
        </w:rPr>
        <w:t> </w:t>
      </w:r>
    </w:p>
    <w:p w:rsidR="0004021D" w:rsidRPr="0004021D" w:rsidRDefault="0004021D" w:rsidP="0004021D">
      <w:pPr>
        <w:shd w:val="clear" w:color="auto" w:fill="FFFFFF"/>
        <w:spacing w:after="100" w:afterAutospacing="1" w:line="240" w:lineRule="auto"/>
        <w:jc w:val="center"/>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2010 год</w:t>
      </w:r>
    </w:p>
    <w:p w:rsidR="0004021D" w:rsidRPr="0004021D" w:rsidRDefault="0004021D" w:rsidP="0004021D">
      <w:pPr>
        <w:shd w:val="clear" w:color="auto" w:fill="FFFFFF"/>
        <w:spacing w:after="100" w:afterAutospacing="1" w:line="240" w:lineRule="auto"/>
        <w:jc w:val="center"/>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Настоящий Устав в соответствии с Конституцией Российской Федерации, Федеральным законом от 06 октября 2003 года № 131-ФЗ «Об общих принципах организации местного самоуправления в Российской Федерации» (далее по тексту – Федеральный закон «Об общих принципах организации местного самоуправления в Российской Федерации»), иными федеральными законами и законами Курской области закрепляет правовые основы местного самоуправления в муниципальном образовании «Студенокский сельсовет» Рыльского района Курской области, определяет порядок формирования органов местного самоуправления муниципального образования «Студенокский сельсовет» Рыльского района Курской области, иные вопросы осуществления полномочий органов местного самоуправления муниципального образования «Студенокский сельсовет» Рыльского района Курской области по решению вопросов местного значения муниципального образования «Студенокский сельсовет» Рыльского  района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Настоящий Устав является нормативным правовым актом, действующим на всей территории муниципального образования «Студенокский сельсовет» Рыльского района Курской области, в соответствии с которым население осуществляет местное самоуправление на территории муниципального образования «Студенокский  сельсовет» Рыльского района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2"/>
        <w:rPr>
          <w:rFonts w:ascii="PT-Astra-Sans-Regular" w:eastAsia="Times New Roman" w:hAnsi="PT-Astra-Sans-Regular" w:cs="Times New Roman"/>
          <w:color w:val="252525"/>
          <w:sz w:val="27"/>
          <w:szCs w:val="27"/>
          <w:lang w:eastAsia="ru-RU"/>
        </w:rPr>
      </w:pPr>
      <w:r w:rsidRPr="0004021D">
        <w:rPr>
          <w:rFonts w:ascii="PT-Astra-Sans-Regular" w:eastAsia="Times New Roman" w:hAnsi="PT-Astra-Sans-Regular" w:cs="Times New Roman"/>
          <w:color w:val="252525"/>
          <w:sz w:val="27"/>
          <w:szCs w:val="27"/>
          <w:lang w:eastAsia="ru-RU"/>
        </w:rPr>
        <w:t>ГЛАВА 1. МУНИЦИПАЛЬНОЕ ОБРАЗОВАНИЕ «СТУДЕНОКСКИЙ  СЕЛЬСОВЕТ» РЫЛЬСКОГО РАЙОНА КУРСКОЙ ОБЛАСТИ</w:t>
      </w:r>
    </w:p>
    <w:p w:rsidR="0004021D" w:rsidRPr="0004021D" w:rsidRDefault="0004021D" w:rsidP="0004021D">
      <w:pPr>
        <w:shd w:val="clear" w:color="auto" w:fill="FFFFFF"/>
        <w:spacing w:after="100" w:afterAutospacing="1" w:line="240" w:lineRule="auto"/>
        <w:jc w:val="both"/>
        <w:outlineLvl w:val="2"/>
        <w:rPr>
          <w:rFonts w:ascii="PT-Astra-Sans-Regular" w:eastAsia="Times New Roman" w:hAnsi="PT-Astra-Sans-Regular" w:cs="Times New Roman"/>
          <w:color w:val="252525"/>
          <w:sz w:val="27"/>
          <w:szCs w:val="27"/>
          <w:lang w:eastAsia="ru-RU"/>
        </w:rPr>
      </w:pPr>
      <w:r w:rsidRPr="0004021D">
        <w:rPr>
          <w:rFonts w:ascii="PT-Astra-Sans-Regular" w:eastAsia="Times New Roman" w:hAnsi="PT-Astra-Sans-Regular" w:cs="Times New Roman"/>
          <w:color w:val="252525"/>
          <w:sz w:val="27"/>
          <w:szCs w:val="27"/>
          <w:lang w:eastAsia="ru-RU"/>
        </w:rPr>
        <w:t>И ЕГО ТЕРРИТОРИЯ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1. Правовой статус муниципального образования «Студенокский сельсовет» Рыльского района Курской области</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Муниципальное образование «Студенокский сельсовет» Рыльского района Курской области (далее по тексту – Студенокский сельсовет Рыльского района) образован в соответствии с Законом Курской области «О преобразовании некоторых муниципальных образований и внесении изменений в отдельные законодательные акты Курской области» и наделен статусом сельского поселения.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2. Территория и границы Студенокского сельсовета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В состав территории Студенокского сельсовета  района входят следующие населенные пункты: х. Александровка, д. Парменовка, с. Студенок, д. Слободка-Ивановка, д. Старая Николаевка, х. Нижняя Мельница, с. Акимовка, д. Анатольевка, д. Гниловка, с. Кулемзино.</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Изменение границ Студенокского сельсовета Рыльского района осуществляется в соответствии с Федеральным законом «Об общих принципах организации местного самоуправления в Российской Федерации», законом Курской области по инициативе населения Студенокского сельсовета Рыльского района, органов местного самоуправления Студенокского сельсовета Рыльского района, органов государственной власти Курской области, федеральных органов государственной власти.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Площадь Студенокского сельсовета Рыльского района составляет 151,35 кв. км.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Административным центром Студенокского сельсовета Рыльского района является с. Студенок.</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 </w:t>
      </w:r>
    </w:p>
    <w:p w:rsidR="0004021D" w:rsidRPr="0004021D" w:rsidRDefault="0004021D" w:rsidP="0004021D">
      <w:pPr>
        <w:shd w:val="clear" w:color="auto" w:fill="FFFFFF"/>
        <w:spacing w:after="100" w:afterAutospacing="1" w:line="240" w:lineRule="auto"/>
        <w:jc w:val="both"/>
        <w:outlineLvl w:val="2"/>
        <w:rPr>
          <w:rFonts w:ascii="PT-Astra-Sans-Regular" w:eastAsia="Times New Roman" w:hAnsi="PT-Astra-Sans-Regular" w:cs="Times New Roman"/>
          <w:color w:val="252525"/>
          <w:sz w:val="27"/>
          <w:szCs w:val="27"/>
          <w:lang w:eastAsia="ru-RU"/>
        </w:rPr>
      </w:pPr>
      <w:r w:rsidRPr="0004021D">
        <w:rPr>
          <w:rFonts w:ascii="PT-Astra-Sans-Regular" w:eastAsia="Times New Roman" w:hAnsi="PT-Astra-Sans-Regular" w:cs="Times New Roman"/>
          <w:color w:val="252525"/>
          <w:sz w:val="27"/>
          <w:szCs w:val="27"/>
          <w:lang w:eastAsia="ru-RU"/>
        </w:rPr>
        <w:t>ГЛАВА 2. ВОПРОСЫ МЕСТНОГО ЗНАЧЕНИЯ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3. Вопросы местного значения Студенокского сельсовета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К вопросам местного значения Студенокского  сельсовета Рыльского района относятся: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формирование, утверждение, исполнение бюджета Студенокского сельсовета Рыльского  района и контроль за исполнением данного бюджета;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установление, изменение и отмена местных налогов и сборов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владение, пользование и распоряжение имуществом, находящимся в муниципальной собственности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организация в границах Студенокского сельсовета Рыльского района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 «5)</w:t>
      </w:r>
      <w:r w:rsidRPr="0004021D">
        <w:rPr>
          <w:rFonts w:ascii="PT-Astra-Sans-Regular" w:eastAsia="Times New Roman" w:hAnsi="PT-Astra-Sans-Regular" w:cs="Times New Roman"/>
          <w:color w:val="252525"/>
          <w:sz w:val="24"/>
          <w:szCs w:val="24"/>
          <w:lang w:eastAsia="ru-RU"/>
        </w:rPr>
        <w:t> </w:t>
      </w:r>
      <w:r w:rsidRPr="0004021D">
        <w:rPr>
          <w:rFonts w:ascii="PT-Astra-Sans-Regular" w:eastAsia="Times New Roman" w:hAnsi="PT-Astra-Sans-Regular" w:cs="Times New Roman"/>
          <w:i/>
          <w:iCs/>
          <w:color w:val="252525"/>
          <w:sz w:val="24"/>
          <w:szCs w:val="24"/>
          <w:lang w:eastAsia="ru-RU"/>
        </w:rPr>
        <w:t>дорожная деятельность в отношении автомобильных дорог местного значения в границах населенных пунктов Студенокского сельсовета Рыльского района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Студенокского сельсовета Рыльского района,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обеспечение проживающих в Студенокском сельсовете Рыльского района и нуждающихся в жилых помещениях малоимущих  граждан жилыми помещениями, организациями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7) создание условий для предоставления транспортных услуг населению и организация транспортного обслуживания населения в границах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9) участие в предупреждении и ликвидации последствий чрезвычайных ситуаций в границах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10) обеспечение первичных мер пожарной безопасности в границах населенных пунктов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11) создание условий для обеспечения жителей Студенокского сельсовета Рыльского района услугами связи, общественного питания, торговли и бытового обслуживания;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12) организация библиотечного обслуживания населения, комплектование и обеспечение сохранности библиотечных фондов библиотек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13) создание условий для организации досуга и обеспечения жителей Студенокского сельсовета Рыльского района услугами организаций культуры;</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14) сохранение, использование и популяризация объектов культурного наследия (памятников истории и культуры), находящихся в собственности Студенокского сельсовета Рыльского района, охрана объектов культурного наследия (памятников истории и культуры) местного (муниципального) значения, расположенных на территории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Студенокском сельсовете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16) обеспечение условий для развития на территории Студенокского сельсовета Рыльского района физической культуры и массового спорта, организация проведения официальных физкультурно-оздоровительных и спортивных мероприятий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17) создание условий для массового отдыха жителей Студенокского сельсовета Рыльского района и организация обустройства мест массового отдыха населения, </w:t>
      </w:r>
      <w:r w:rsidRPr="0004021D">
        <w:rPr>
          <w:rFonts w:ascii="PT-Astra-Sans-Regular" w:eastAsia="Times New Roman" w:hAnsi="PT-Astra-Sans-Regular" w:cs="Times New Roman"/>
          <w:i/>
          <w:iCs/>
          <w:color w:val="252525"/>
          <w:sz w:val="24"/>
          <w:szCs w:val="24"/>
          <w:lang w:eastAsia="ru-RU"/>
        </w:rPr>
        <w:t>включая обеспечение свободного доступа граждан к водным объектам общего пользования и их береговым полосам</w:t>
      </w:r>
      <w:r w:rsidRPr="0004021D">
        <w:rPr>
          <w:rFonts w:ascii="PT-Astra-Sans-Regular" w:eastAsia="Times New Roman" w:hAnsi="PT-Astra-Sans-Regular" w:cs="Times New Roman"/>
          <w:color w:val="252525"/>
          <w:sz w:val="24"/>
          <w:szCs w:val="24"/>
          <w:lang w:eastAsia="ru-RU"/>
        </w:rPr>
        <w:t>;</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18) формирование архивных фондов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19) организация сбора и вывоза бытовых отходов и мусора;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20) </w:t>
      </w:r>
      <w:r w:rsidRPr="0004021D">
        <w:rPr>
          <w:rFonts w:ascii="PT-Astra-Sans-Regular" w:eastAsia="Times New Roman" w:hAnsi="PT-Astra-Sans-Regular" w:cs="Times New Roman"/>
          <w:i/>
          <w:iCs/>
          <w:color w:val="252525"/>
          <w:sz w:val="24"/>
          <w:szCs w:val="24"/>
          <w:lang w:eastAsia="ru-RU"/>
        </w:rPr>
        <w:t xml:space="preserve">утверждение правил благоустройства территории Студенокского сельсовета Рыльского района,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Студенокского  сельсовета Рыльского района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лесов особо охраняемых природных территорий, </w:t>
      </w:r>
      <w:r w:rsidRPr="0004021D">
        <w:rPr>
          <w:rFonts w:ascii="PT-Astra-Sans-Regular" w:eastAsia="Times New Roman" w:hAnsi="PT-Astra-Sans-Regular" w:cs="Times New Roman"/>
          <w:i/>
          <w:iCs/>
          <w:color w:val="252525"/>
          <w:sz w:val="24"/>
          <w:szCs w:val="24"/>
          <w:lang w:eastAsia="ru-RU"/>
        </w:rPr>
        <w:lastRenderedPageBreak/>
        <w:t>расположенных в границах населенных пунктов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21)утверждение генеральных планов Студенокского  сельсовета Рыльского  района, правил землепользования и застройки, утверждение подготовленной на основе генеральных планов Студенокского сельсовета Рыльского района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Студенокского сельсовета Рыльского  района, утверждение местных нормативов градостроительного проектирования Студенокского сельсовета Рыльского района, резервирование земель и изъятие, в том числе путем выкупа, земельных участков в границах Студенокского сельсовета Рыльского района для муниципальных нужд, осуществление муниципального земельного контроля за использованием земель Студенокского сельсовета Рыльского района, </w:t>
      </w:r>
      <w:r w:rsidRPr="0004021D">
        <w:rPr>
          <w:rFonts w:ascii="PT-Astra-Sans-Regular" w:eastAsia="Times New Roman" w:hAnsi="PT-Astra-Sans-Regular" w:cs="Times New Roman"/>
          <w:i/>
          <w:iCs/>
          <w:color w:val="252525"/>
          <w:sz w:val="24"/>
          <w:szCs w:val="24"/>
          <w:lang w:eastAsia="ru-RU"/>
        </w:rPr>
        <w:t>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r w:rsidRPr="0004021D">
        <w:rPr>
          <w:rFonts w:ascii="PT-Astra-Sans-Regular" w:eastAsia="Times New Roman" w:hAnsi="PT-Astra-Sans-Regular" w:cs="Times New Roman"/>
          <w:color w:val="252525"/>
          <w:sz w:val="24"/>
          <w:szCs w:val="24"/>
          <w:lang w:eastAsia="ru-RU"/>
        </w:rPr>
        <w:t>;</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22) присвоение наименований улицам, площадям и иным территориям проживания граждан в населенных пунктах, установление нумерации домов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23) организация ритуальных услуг и содержание мест захоронения;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24)</w:t>
      </w:r>
      <w:r w:rsidRPr="0004021D">
        <w:rPr>
          <w:rFonts w:ascii="PT-Astra-Sans-Regular" w:eastAsia="Times New Roman" w:hAnsi="PT-Astra-Sans-Regular" w:cs="Times New Roman"/>
          <w:i/>
          <w:iCs/>
          <w:color w:val="252525"/>
          <w:sz w:val="24"/>
          <w:szCs w:val="24"/>
          <w:lang w:eastAsia="ru-RU"/>
        </w:rPr>
        <w:t>  организация и осуществление мероприятий по территориальной обороне и гражданской обороне, защите населения и территории Студенокского сельсовета Рыльского района  от чрезвычайных ситуаций природного и технического характера</w:t>
      </w:r>
      <w:r w:rsidRPr="0004021D">
        <w:rPr>
          <w:rFonts w:ascii="PT-Astra-Sans-Regular" w:eastAsia="Times New Roman" w:hAnsi="PT-Astra-Sans-Regular" w:cs="Times New Roman"/>
          <w:color w:val="252525"/>
          <w:sz w:val="24"/>
          <w:szCs w:val="24"/>
          <w:lang w:eastAsia="ru-RU"/>
        </w:rPr>
        <w:t>;</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25) создание, содержание и организация деятельности аварийно-спасательных служб и (или) аварийно-спасательных формирований на территории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26) осуществление мероприятий по обеспечению безопасности людей на водных объектах, охране их жизни и здоровья;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27) создание, развитие и обеспечение охраны лечебно-оздоровительных местностей и курортов местного значения на территории Студенокского сельсовета Рыльского района, </w:t>
      </w:r>
      <w:r w:rsidRPr="0004021D">
        <w:rPr>
          <w:rFonts w:ascii="PT-Astra-Sans-Regular" w:eastAsia="Times New Roman" w:hAnsi="PT-Astra-Sans-Regular" w:cs="Times New Roman"/>
          <w:i/>
          <w:iCs/>
          <w:color w:val="252525"/>
          <w:sz w:val="24"/>
          <w:szCs w:val="24"/>
          <w:lang w:eastAsia="ru-RU"/>
        </w:rPr>
        <w:t>а также осуществление муниципального контроля в области использования и охраны особо охраняемых природных территорий местного значения</w:t>
      </w:r>
      <w:r w:rsidRPr="0004021D">
        <w:rPr>
          <w:rFonts w:ascii="PT-Astra-Sans-Regular" w:eastAsia="Times New Roman" w:hAnsi="PT-Astra-Sans-Regular" w:cs="Times New Roman"/>
          <w:color w:val="252525"/>
          <w:sz w:val="24"/>
          <w:szCs w:val="24"/>
          <w:lang w:eastAsia="ru-RU"/>
        </w:rPr>
        <w:t>;</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28) содействие в развитии сельскохозяйственного производства, создание условий для развития малого и среднего предпринимательства;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29) организация и осуществление мероприятий по работе с детьми и молодежью в Студенокском сельсовете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31) осуществление муниципального лесного контроля;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32) создание условий для деятельности добровольных формирований населения по охране общественного порядка;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32.1) предоставление помещения для работы на обслуживаемом административном участке Студенокского сельсовета Рыльского района сотруднику, замещающему должность участкового уполномоченного полиции;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32.2)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34) осуществление муниципального контроля за проведением муниципальных лотерей;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35) осуществление муниципального контроля на территории особой экономической зоны;</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36) обеспечение выполнения работ, необходимых для создания искусственных земельных участков для нужд Студенокского сельсовета Рыльского района,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37) осуществление мер по противодействию коррупции в границах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Статья 4. Права органов местного самоуправления Студенокского сельсовета</w:t>
      </w:r>
      <w:r w:rsidRPr="0004021D">
        <w:rPr>
          <w:rFonts w:ascii="PT-Astra-Sans-Regular" w:eastAsia="Times New Roman" w:hAnsi="PT-Astra-Sans-Regular" w:cs="Times New Roman"/>
          <w:color w:val="252525"/>
          <w:sz w:val="24"/>
          <w:szCs w:val="24"/>
          <w:lang w:eastAsia="ru-RU"/>
        </w:rPr>
        <w:t> </w:t>
      </w:r>
      <w:r w:rsidRPr="0004021D">
        <w:rPr>
          <w:rFonts w:ascii="PT-Astra-Sans-Regular" w:eastAsia="Times New Roman" w:hAnsi="PT-Astra-Sans-Regular" w:cs="Times New Roman"/>
          <w:b/>
          <w:bCs/>
          <w:color w:val="252525"/>
          <w:sz w:val="24"/>
          <w:szCs w:val="24"/>
          <w:lang w:eastAsia="ru-RU"/>
        </w:rPr>
        <w:t>Рыльского района на решение вопросов, не отнесенных к вопросам местного значения Студенокского сельсовета</w:t>
      </w:r>
      <w:r w:rsidRPr="0004021D">
        <w:rPr>
          <w:rFonts w:ascii="PT-Astra-Sans-Regular" w:eastAsia="Times New Roman" w:hAnsi="PT-Astra-Sans-Regular" w:cs="Times New Roman"/>
          <w:color w:val="252525"/>
          <w:sz w:val="24"/>
          <w:szCs w:val="24"/>
          <w:lang w:eastAsia="ru-RU"/>
        </w:rPr>
        <w:t> </w:t>
      </w:r>
      <w:r w:rsidRPr="0004021D">
        <w:rPr>
          <w:rFonts w:ascii="PT-Astra-Sans-Regular" w:eastAsia="Times New Roman" w:hAnsi="PT-Astra-Sans-Regular" w:cs="Times New Roman"/>
          <w:b/>
          <w:bCs/>
          <w:color w:val="252525"/>
          <w:sz w:val="24"/>
          <w:szCs w:val="24"/>
          <w:lang w:eastAsia="ru-RU"/>
        </w:rPr>
        <w:t>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Органы местного самоуправления Студенокского сельсовета Рыльского района имеют право 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создание музеев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2)совершение нотариальных действий, предусмотренных законодательством, в случае отсутствия в Студенокском сельсовете Рыльского района нотариуса;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участие в осуществлении деятельности по опеке и попечительству;</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w:t>
      </w:r>
      <w:r w:rsidRPr="0004021D">
        <w:rPr>
          <w:rFonts w:ascii="PT-Astra-Sans-Regular" w:eastAsia="Times New Roman" w:hAnsi="PT-Astra-Sans-Regular" w:cs="Times New Roman"/>
          <w:i/>
          <w:iCs/>
          <w:color w:val="252525"/>
          <w:sz w:val="24"/>
          <w:szCs w:val="24"/>
          <w:lang w:eastAsia="ru-RU"/>
        </w:rPr>
        <w:t> признать утратившим силу</w:t>
      </w:r>
      <w:r w:rsidRPr="0004021D">
        <w:rPr>
          <w:rFonts w:ascii="PT-Astra-Sans-Regular" w:eastAsia="Times New Roman" w:hAnsi="PT-Astra-Sans-Regular" w:cs="Times New Roman"/>
          <w:color w:val="252525"/>
          <w:sz w:val="24"/>
          <w:szCs w:val="24"/>
          <w:lang w:eastAsia="ru-RU"/>
        </w:rPr>
        <w:t>;</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7) создание муниципальной пожарной охраны;</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8) создание условий для развития туризма;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№181-ФЗ «О социальной защите инвалидов в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Органы местного самоуправления Студенокского сельсовета Рыльского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5. Структура органов местного самоуправления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Структуру органов местного самоуправления Студенокского сельсовета Рыльского района составляют:</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представительный орган муниципального образования – Собрание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глава муниципального образования – Глава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местная администрация (исполнительно-распорядительный орган муниципального образования) – Администрация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r w:rsidRPr="0004021D">
        <w:rPr>
          <w:rFonts w:ascii="PT-Astra-Sans-Regular" w:eastAsia="Times New Roman" w:hAnsi="PT-Astra-Sans-Regular" w:cs="Times New Roman"/>
          <w:i/>
          <w:iCs/>
          <w:color w:val="252525"/>
          <w:sz w:val="24"/>
          <w:szCs w:val="24"/>
          <w:lang w:eastAsia="ru-RU"/>
        </w:rPr>
        <w:t>контрольно-счетный орган</w:t>
      </w:r>
      <w:r w:rsidRPr="0004021D">
        <w:rPr>
          <w:rFonts w:ascii="PT-Astra-Sans-Regular" w:eastAsia="Times New Roman" w:hAnsi="PT-Astra-Sans-Regular" w:cs="Times New Roman"/>
          <w:color w:val="252525"/>
          <w:sz w:val="24"/>
          <w:szCs w:val="24"/>
          <w:lang w:eastAsia="ru-RU"/>
        </w:rPr>
        <w:t> муниципального образования – ревизионная комиссия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2. Администрация Студенокского сельсовета Рыльского района обладает правами юридического лица.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Собрание депутатов Студенокского  сельсовета Рыльского района не обладает правами юридического лица.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Органы местного самоуправления Студенокского сельсовета Рыльского района не входят в систему органов государственной власти.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Финансовое обеспечение деятельности органов местного самоуправления Студенокского сельсовета Рыльского района осуществляется исключительно за счет собственных доходов  местного бюджета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6. Полномочия органов местного самоуправления Студенокского сельсовета Рыльского  района по решению вопросов местного значения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В целях решения вопросов местного значения органы местного самоуправления Студенокского сельсовета Рыльского района обладают следующими полномочиями: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принятие Устава Студенокского сельсовета Рыльского района и внесение в него изменений и дополнений, издание муниципальных правовых актов;</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установление официальных символов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формирование и размещение муниципального заказа;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установление тарифов на услуги, предоставляемые муниципальными предприятиями и учреждениями </w:t>
      </w:r>
      <w:r w:rsidRPr="0004021D">
        <w:rPr>
          <w:rFonts w:ascii="PT-Astra-Sans-Regular" w:eastAsia="Times New Roman" w:hAnsi="PT-Astra-Sans-Regular" w:cs="Times New Roman"/>
          <w:i/>
          <w:iCs/>
          <w:color w:val="252525"/>
          <w:sz w:val="24"/>
          <w:szCs w:val="24"/>
          <w:lang w:eastAsia="ru-RU"/>
        </w:rPr>
        <w:t>и работы, выполняемые муниципальными предприятиями и учреждениями</w:t>
      </w:r>
      <w:r w:rsidRPr="0004021D">
        <w:rPr>
          <w:rFonts w:ascii="PT-Astra-Sans-Regular" w:eastAsia="Times New Roman" w:hAnsi="PT-Astra-Sans-Regular" w:cs="Times New Roman"/>
          <w:color w:val="252525"/>
          <w:sz w:val="24"/>
          <w:szCs w:val="24"/>
          <w:lang w:eastAsia="ru-RU"/>
        </w:rPr>
        <w:t>,  если иное не предусмотрено федеральными законами;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в случаях, если указанные полномочия полностью или частично не переданы органам местного самоуправления Студенокского сельсовета Рыльского  района органам местного самоуправления Рыльского района Курской области, в состав которого входит Студенокский сельсовет Рыльского района, на основе соглашения;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полномочиями по организации теплоснабжения, предусмотренными Федеральным законом </w:t>
      </w:r>
      <w:r w:rsidRPr="0004021D">
        <w:rPr>
          <w:rFonts w:ascii="PT-Astra-Sans-Regular" w:eastAsia="Times New Roman" w:hAnsi="PT-Astra-Sans-Regular" w:cs="Times New Roman"/>
          <w:i/>
          <w:iCs/>
          <w:color w:val="252525"/>
          <w:sz w:val="24"/>
          <w:szCs w:val="24"/>
          <w:lang w:eastAsia="ru-RU"/>
        </w:rPr>
        <w:t>от 27 июля 2010 года №190-ФЗ  «О теплоснабжении»;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lastRenderedPageBreak/>
        <w:t>6.1) полномочиями в сфере водоснабжения и водоотведения, предусмотренными Федеральным законом  от 07 декабря 2011 года №416-ФЗ «О водоснабжении и водоотведении;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Студенокского сельсовета Рыльского района, преобразования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8) принятие и организация выполнения планов и программ комплексного социально-экономического развития Студенокского сельсовета Рыльского района, а также организация сбора статистических показателей, характеризующих состояние экономики и социальной сферы Студенокского сельсовета Рыльского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8.1) разработка и утверждение программ комплексного развития систем коммунальной инфраструктуры Студенокского сельсовета Рыльского  района,  требования к которым устанавливаются Правительством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Студенокского сельсовета Рыльского района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10) осуществление международных и внешнеэкономических связей в соответствии с федеральными законами;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11) организация подготовки, переподготовки и повышения квалификации выборных должностных лиц местного самоуправления, членов выборных органов местного самоуправления, депутатов Собрания депутатов Студенокского сельсовета Рыльского района, а также профессиональной подготовки, переподготовки и повышения квалификации муниципальных служащих и работников муниципальных учреждений;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Студенокского сельсовета Рыльского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13) иными полномочиями в соответствии с Федеральным законом «Об общих принципах организации местного самоуправления в Российской Федерации», настоящим Уставом.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xml:space="preserve">2. Полномочия органов местного самоуправления, установленные настоящей статьей, осуществляются органами местного самоуправления Студенокского сельсовета Рыльского района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w:t>
      </w:r>
      <w:r w:rsidRPr="0004021D">
        <w:rPr>
          <w:rFonts w:ascii="PT-Astra-Sans-Regular" w:eastAsia="Times New Roman" w:hAnsi="PT-Astra-Sans-Regular" w:cs="Times New Roman"/>
          <w:color w:val="252525"/>
          <w:sz w:val="24"/>
          <w:szCs w:val="24"/>
          <w:lang w:eastAsia="ru-RU"/>
        </w:rPr>
        <w:lastRenderedPageBreak/>
        <w:t>местного самоуправления или должностному лицу местного самоуправления другого муниципального образования не допускается.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7. Муниципальные правовые акты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По вопросам местного значения населением Студенокского сельсовета Рыльского района непосредственно и (или) органами местного самоуправления и должностными лицами местного самоуправления принимаются муниципальные правовые акты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В систему муниципальных правых актов входят:</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Устав Студенокского сельсовета Рыльского района, решения, принятые на местном референдуме;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решения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постановления и распоряжения Главы Студенокского сельсовета Рыльского района, Администрации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правовые акты иных органов местного самоуправления и должностных лиц местного самоуправления, предусмотренных настоящим Уставом.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Устав Студенокского сельсовета Рыльского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Иные муниципальные правовые акты не должны противоречить Уставу Студенокского сельсовета Рыльского района и правовым актам, принятым на местном референдуме.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Собрание депутатов Студенокского сельсовета Рыльского района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Студенокского сельсовета Рыльского района, решение об удалении Главы Студенокского сельсовета Рыльского района в отставку, а также решения по вопросам организации своей деятельности и по иным вопросам, отнесенным к его компетенции федеральными законами, законами Курской области, настоящим Уставом.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xml:space="preserve">Решения Собрания депутатов Студенокского сельсовета Рыльского района, устанавливающие правила, обязательные для исполнения на территории Студенокского сельсовета Рыльского района, принимаются большинством голосов от установленной численности депутатов Собрания депутатов Студенокского сельсовета Рыльского района, если иное не установлено федеральным законом. Решения Собрания депутатов Студенокского сельсовета Рыльского  района по вопросам организации деятельности Собрания депутатов Студенокского сельсовета Рыльского района принимаются большинством голосов от установленной численности депутатов Собрания депутатов </w:t>
      </w:r>
      <w:r w:rsidRPr="0004021D">
        <w:rPr>
          <w:rFonts w:ascii="PT-Astra-Sans-Regular" w:eastAsia="Times New Roman" w:hAnsi="PT-Astra-Sans-Regular" w:cs="Times New Roman"/>
          <w:color w:val="252525"/>
          <w:sz w:val="24"/>
          <w:szCs w:val="24"/>
          <w:lang w:eastAsia="ru-RU"/>
        </w:rPr>
        <w:lastRenderedPageBreak/>
        <w:t>Студенокского сельсовета Рыльского района,если иное не установлено настоящим Уставом.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Решения Собрания депутатов Студенокского сельсовета Рыльского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Студенокского сельсовета Рыльского района только по инициативе Главы Студенокского сельсовета Рыльского района или при наличии заключения Главы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Нормативный правовой акт, принятый Собранием депутатов  Студенокского сельсовета Рыльского района направляется Главе Студенокского сельсовета  района для подписания и обнародования в течение 10 дней.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Глава Студенокского сельсовета Рыльского района имеет право отклонить решение, принятое Собранием депутатов Студенокского сельсовета Рыльского района. В этом случае указанный нормативный правовой акт в течение 10 дней возвращается в Собрание депутатов Студенокского сельсовета Рыльского района с мотивированным обоснованием его отклонения либо с предложениями о внесении в него изменений и дополнений. Если Глава Студенокского сельсовета Рыльского района отклонит нормативный правовой акт, он вновь рассматривается Собранием депутатов Студенокского сельсовета Рыльского района.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Студенокского  сельсовета Рыльского района он подлежит подписанию Главой  Студенокского сельсовета в течение 7 дней и обнародованию.</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7. Глава Студенокского сельсовета Рыльского района в пределах своих полномочий, установленных настоящим Уставом и решениями Собрания депутатов Студенокского сельсовета Рыльского района, издает постановления и распоряжения по вопросам организации деятельности Собрания депутатов Студенокского сельсовета Рыльского района, постановления и распоряжения местной администрации по вопросам, указанным в части 8 настоящей статьи.</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«Глава Студенокского сельсовета Рыльского района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i/>
          <w:iCs/>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8. Глава Студенокского сельсовета Рыльского района в пределах своих полномочий, установленных федеральными законами, законами Курской области, настоящим Уставом, нормативными правовыми актами Собрания депутатов Студенокского сельсовета Рыльского района,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местной администрации по вопросам организации работы Администрации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xml:space="preserve">9. 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w:t>
      </w:r>
      <w:r w:rsidRPr="0004021D">
        <w:rPr>
          <w:rFonts w:ascii="PT-Astra-Sans-Regular" w:eastAsia="Times New Roman" w:hAnsi="PT-Astra-Sans-Regular" w:cs="Times New Roman"/>
          <w:color w:val="252525"/>
          <w:sz w:val="24"/>
          <w:szCs w:val="24"/>
          <w:lang w:eastAsia="ru-RU"/>
        </w:rPr>
        <w:lastRenderedPageBreak/>
        <w:t>местного самоуправления или должностного лица местного самоуправления, на рассмотрение которых вносятся указанные проекты.</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10.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Решения Собрания депутатов Студенокского сельсовета Рыльского района о налогах и сборах вступают в силу в соответствии с Налоговым кодексом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11. Муниципальные правовые акты подлежащие, в соответствии с законодательством Российской Федерации и Курской области, официальному опубликованию, публикуются Главой Студенокского сельсовета Рыльского района в 7-дневный срок в одном из следующих периодических печатных изданий: газете «Районные будни», газете «Рыльские Вести» газете «Рыльск», за исключением муниципальных правовых актов или их отдельных положений, содержащих сведения, распространение которых организовано федеральным законом».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12. 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принявшим (издавшим) их, путем размещения их текстов в общедоступных местах на стендах в 10-дневный срок со дня их принятия (издания), обеспечивающем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 Лица, ответственные за своевременность и достоверность обнародования муниципальных правовых актов, порядок ознакомления с указанными актами, снятыми со стендов, другие гарантии доступности каждому жителю Студенокского сельсовета Рыльского района муниципальных правовых актов определяются решением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13.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14. Решение вопросов местного значения непосредственно гражданами Студенокского сельсовета Рыльского района осуществляется путем прямого волеизъявления населения Студенокского сельсовета Рыльского района, выраженного на местном референдуме.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Если для реализации решения, принятого путем прямого волеизъявления населения Студенокского сельсовета Рыльского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2"/>
        <w:rPr>
          <w:rFonts w:ascii="PT-Astra-Sans-Regular" w:eastAsia="Times New Roman" w:hAnsi="PT-Astra-Sans-Regular" w:cs="Times New Roman"/>
          <w:color w:val="252525"/>
          <w:sz w:val="27"/>
          <w:szCs w:val="27"/>
          <w:lang w:eastAsia="ru-RU"/>
        </w:rPr>
      </w:pPr>
      <w:r w:rsidRPr="0004021D">
        <w:rPr>
          <w:rFonts w:ascii="PT-Astra-Sans-Regular" w:eastAsia="Times New Roman" w:hAnsi="PT-Astra-Sans-Regular" w:cs="Times New Roman"/>
          <w:color w:val="252525"/>
          <w:sz w:val="27"/>
          <w:szCs w:val="27"/>
          <w:lang w:eastAsia="ru-RU"/>
        </w:rPr>
        <w:t>ГЛАВА 3. ФОРМЫ НЕПОСРЕДСТВЕННОГО ОСУЩЕСТВЛЕНИЯ НАСЕЛЕНИЕМ МЕСТНОГО САМОУПРАВЛЕНИЯ И УЧАСТИЯ НАСЕЛЕНИЯ В ОСУЩЕСТВЛЕНИИ МЕСТНОГО САМОУПРАВЛЕНИЯ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8. Права граждан Российской Федерации на осуществление местного самоуправления</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Граждане Российской Федерации, место жительства которых расположено в границах Студенокского сельсовета Рыльского района,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Иностранные граждане, постоянно или преимущественно проживающие на территории Студенокского сельсовета Рыльского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Граждане, место жительства которых расположено в границах Студенокского сельсовета Рыльского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Граждане Российской Федерации обладают пассивным избирательным правом на территории Студенокского сельсовета Рыльского района в соответствии с федеральным законодательством и Кодексом Курской области о выборах и референдумах.</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9. Местный референдум</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В целях решения непосредственно населением Студенокского сельсовета Рыльского района вопросов местного значения проводится местный референдум.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2. Местный референдум может проводиться на всей территории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Решение о назначении местного референдума принимается Собранием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по инициативе, выдвинутой гражданами Российской Федерации, имеющими право на участие в местном референдуме;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по инициативе Собрания депутатов Студенокского сельсовета Рыльского района и Главы Студенокского сельсовета Рыльского района, выдвинутой ими совместно.</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Курской области и не может превышать 5 процентов от числа участников референдума, зарегистрированных на территории Студенокского сельсовета Рыльского района в соответствии с федеральным законом.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федеральным законом и принимаемым в соответствии с ним законом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Инициатива проведения референдума, выдвинутая совместно Собранием депутатов Студенокского сельсовета Рыльского района и Главой Студенокского сельсовета Рыльского района, оформляется правовыми актами Собрания депутатов Студенокского сельсовета Рыльского района и Главы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Собрание депутатов Студенокского сельсовета Рыльского района обязано назначить местный референдум в течение 30 дней со дня поступления в Собрание депутатов Студенокского  сельсовета Рыльского района документов, на основании которых назначается местный референдум.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В случае, если местный референдум не назначен Собранием депутатов Студенокского сельсовета Рыльского района в установленные сроки, референдум назначается судом на основании обращения граждан, избирательных объединений, Главы Студенокского сельсовета Рыльского района, органов государственной власти Курской области, избирательной комиссии Курской области или прокурора. Назначенный судом местный референдум организуется избирательной комиссией Студенокского сельсовета Рыльского района, а обеспечение его проведения осуществляется Администрацией Курской области или иным органом, на который судом возложено обеспечение проведения местного референдума.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xml:space="preserve">6. В местном референдуме имеют право участвовать граждане Российской Федерации, место жительства которых расположено в границах Студенокского сельсовета Рыльского </w:t>
      </w:r>
      <w:r w:rsidRPr="0004021D">
        <w:rPr>
          <w:rFonts w:ascii="PT-Astra-Sans-Regular" w:eastAsia="Times New Roman" w:hAnsi="PT-Astra-Sans-Regular" w:cs="Times New Roman"/>
          <w:color w:val="252525"/>
          <w:sz w:val="24"/>
          <w:szCs w:val="24"/>
          <w:lang w:eastAsia="ru-RU"/>
        </w:rPr>
        <w:lastRenderedPageBreak/>
        <w:t>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Итоги голосования и принятое на местном референдуме решение подлежат официальному опубликованию (обнародованию).</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7. Принятое на местном референдуме решение подлежит обязательному исполнению на территории Студенокского сельсовета Рыльского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8. Органы местного самоуправления Студенокского сельсовета Рыльского района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10. Муниципальные выборы</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Муниципальные выборы проводятся в целях избрания депутатов Собрания депутатов Студенокского сельсовета Рыльского района и Главы Студенокского сельсовета Рыльского района на основе всеобщего равного и прямого избирательного права при тайном голосовании.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Муниципальные выборы назначаются Собранием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Решение о назначении выборов в орган местного самоуправления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В случаях, установленных федеральным законом, муниципальные выборы назначаются избирательной комиссией муниципального образования или судом.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5. Депутаты Собрания депутатов Студенокского сельсовета Рыльского района, Главы Студенокского сельсовета Рыльского района и иные выборные должностные лица местного самоуправления Студенокского сельсовета Рыльского района избираются по мажоритарной избирательной системе относительного большинства.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На территории Студенокского сельсовета Рыльского района для проведения выборов депутатов Студенокского сельсовета  Рыльского района  образуется один общетерриториальный многомандатный избирательный  округ с наделением каждого избирателя числом голосов равным  количеству распределенных мандатов.</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Итоги муниципальных выборов подлежат официальному опубликованию (обнародованию).</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11. Голосование по отзыву депутата Собрания депутатов Студенокского сельсовета Рыльского района, Главы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Голосование по отзыву депутата Собрания депутатов Студенокского сельсовета Рыльского района, Главы Студенокского сельсовета Рыльского района проводится по инициативе населения Студенокского сельсовета Рыльского района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Основаниями для отзыва депутата Собрания депутатов Студенокского сельсовета Рыльского района, Главы Студенокского сельсовета Рыльского района могут служить только их конкретные противоправные решения или действия (бездействие) в случае их подтверждения в судебном порядке: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а) нарушение депутатом Собрания депутатов Студенокского сельсовета Рыльского района, Главой Студенокского сельсовета Рыльского района Конституции Российской Федерации, федерального законодательства, Устава Курской области и иных законов Курской области, а также настоящего Устава и иных муниципальных нормативных правовых актов органов местного самоуправления Студенокского сельсовета Рыльского района, принятых в пределах их компетенции, выразившееся в однократном грубом нарушении либо систематическом нарушении депутатом Собрания депутатов Студенокского сельсовета, Главой Студенокского сельсовета Рыльского района требований этих законов и нормативных правовых актов;</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б) невыполнение депутатом Собрания депутатов Студенокского сельсовета Рыльского района, Главой Студенокского сельсовета Рыльского района возложенных на него полномочий, выразившееся в систематическом, без уважительных причин и умышленном уклонении депутата Собрания депутатов Студенокского сельсовета Рыльского района, Главы Студенокского сельсовета Рыльского района от осуществления своих прав и обязанностей, предусмотренных федеральным законодательством, законодательством Курской области и настоящим Уставом.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3. В целях реализации инициативы проведения голосования по отзыву депутата Собрания депутатов Студенокского сельсовета Рыльского района, Главы Студенокского сельсовета Рыльского района создается инициативная группа для проведения голосования по отзыву депутата Собрания депутатов Студенокского сельсовета Рыльского района, Главы Студенокского сельсовета Рыльского района (далее - инициативная группа), которая образуется и осуществляет свою деятельность в порядке, определенном федеральным законом и принимаемым в соответствии с ним законом Курской области для инициативной группы по проведению местного референдума.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Подготовку и проведение голосования по отзыву депутата Собрания депутатов Студенокского сельсовета Рыльского района, Главы Студенокского сельсовета Рыльского района организует избирательная комиссия Студенокского сельсовета Рыльского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Инициативная группа обращается в избирательную комиссию Студенокского сельсовета Рыльского района с ходатайством о регистрации инициативной группы в порядке, определенном федеральным законом и принимаемым в соответствии с ним законом Курской области для проведения местного референдума. Избирательная комиссия Студенокского сельсовета Рыльского района со дня получения ходатайства действует в качестве комиссии по отзыву депутата Собрания депутатов Студенокского сельсовета Рыльского района, Главы Студенокского сельсовета Рыльского района (далее - комиссия по отзыву).</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После регистрации комиссией по отзыву инициативной группы, инициативная группа вправе начать сбор подписей за отзыв депутата Собрания депутатов Студенокского сельсовета Рыльского района, Главы Студенокского сельсовета Рыльского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7. Условием назначения голосования по отзыву депутата Собрания депутатов Студенокского сельсовета Рыльского района, Главы Студенокского сельсовета Рыльского района является сбор подписей за отзыв депутата Собрания депутатов Студенокского сельсовета Рыльского района, Главы Студенокского сельсовета Рыльского района в количестве двух процентов от числа избирателей, зарегистрированных соответственно в избирательном округе, Студенкоского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8. Комиссия по отзыву осуществляет проверку соблюдения порядка сбора подписей за отзыв депутата Собрания депутатов Студенокского сельсовета Рыльского района, Главы Студенокского сельсовета Рыльского района и принимает решение о направлении соответствующих документов в Собрание депутатов Студенокского сельсовета Рыльского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xml:space="preserve">9. Собрание депутатов Студенокского сельсовета Рыльского района принимает решение о назначении голосования по отзыву депутата Собрания депутатов Студенокского сельсовета Рыльского района, Главы Студенокского сельсовета Рыльского района, указывает день голосования в порядке, определенном федеральным законом и принимаемым в соответствии с ним законом Курской области для проведения местного </w:t>
      </w:r>
      <w:r w:rsidRPr="0004021D">
        <w:rPr>
          <w:rFonts w:ascii="PT-Astra-Sans-Regular" w:eastAsia="Times New Roman" w:hAnsi="PT-Astra-Sans-Regular" w:cs="Times New Roman"/>
          <w:color w:val="252525"/>
          <w:sz w:val="24"/>
          <w:szCs w:val="24"/>
          <w:lang w:eastAsia="ru-RU"/>
        </w:rPr>
        <w:lastRenderedPageBreak/>
        <w:t>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10. Депутат Собрания депутатов Студенокского сельсовета Рыльского района, Глава Студенокского сельсовета Рыльского района,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и (или) обнародованы на собраниях граждан в течение агитационного периода при подготовке к голосованию по отзыву.</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11. 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Собрания депутатов Студенокского сельсовета Рыльского района, Главы Студенокского сельсовета Рыльского района, осуществляется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12. Депутат Собрания депутатов Студенокского сельсовета Рыльского района, Глава Студенокского сельсовета Рыльского района считается отозванным, если за отзыв проголосовало не менее половины избирателей, зарегистрированных в соответствующем избирательном округе, Студенокского сельсовета Рыльского района соответственно.</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13. Итоги голосования по отзыву депутата Собрания депутатов Студенокского сельсовета Рыльского района, Главы Студенокского сельсовета Рыльского района подлежат официальному опубликованию (обнародованию).</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14. Отзыв по указанным основаниям не освобождает депутата Собрания депутатов Студенокского сельсовета Рыльского района, Главу Студенокского сельсовета Рыльского района от иной ответственности за допущенные нарушения законов, настоящего Устава и иных муниципальных нормативных правовых актов органов местного самоуправления Студенокского сельсовета Рыльского района в порядке, предусмотренном федеральным законодательством.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12. Голосование по вопросам изменения границ Студенокского сельсовета Рыльского района, преобразования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Студенокского сельсовета Рыльского района при изменении границ Студенокского сельсовета Рыльского района, преобразовании Студенокского сельсовета Рыльского района проводится голосование по вопросам изменения границ Студенокоского сельсовета Рыльского района, преобразования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xml:space="preserve">2. Голосование по вопросам изменения границ Студенокского сельсовета Рыльского района, преобразования Студенокского сельсовета Рыльского района проводится на всей </w:t>
      </w:r>
      <w:r w:rsidRPr="0004021D">
        <w:rPr>
          <w:rFonts w:ascii="PT-Astra-Sans-Regular" w:eastAsia="Times New Roman" w:hAnsi="PT-Astra-Sans-Regular" w:cs="Times New Roman"/>
          <w:color w:val="252525"/>
          <w:sz w:val="24"/>
          <w:szCs w:val="24"/>
          <w:lang w:eastAsia="ru-RU"/>
        </w:rPr>
        <w:lastRenderedPageBreak/>
        <w:t>территории Студенокского сельсовета Рыльского района или на части его территории в соответствии с Федеральным законом «Об общих принципах организации местного самоуправления в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Голосование по вопросам изменения границ Студенокского сельсовета Рыльского района, преобразования Студенокского сельсовета Рыльского района назначается Собранием депутатов Студенокского сельсовета Рыльского района и проводится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 При этом положения федерального закона, закона Курской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Голосование по вопросам изменения границ Студенокского сельсовета Рыльского района, преобразования Студенокского сельсовета Рыльского района считается состоявшимся, если в нем приняло участие более половины жителей Студенокского сельсовета Рыльского района или части Студенокского сельсовета Рыльского района, обладающих избирательным правом. Согласие населения Студенокского сельсовета Рыльского района на изменение границ Студенокского сельсовета Рыльского района, преобразование Студенокского сельсовета Рыльского района считается полученным, если за указанные изменение, преобразование проголосовало более половины принявших участие в голосовании жителей Студенокского сельсовета Рыльского района или части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Итоги голосования по вопросам изменения границ Студенокского сельсовета Рыльского района, преобразования Студенокского сельсовета Рыльского района и принятые решения подлежат официальному опубликованию (обнародованию).</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13. Правотворческая инициатива граждан</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Минимальная численность инициативной группы граждан устанавливается нормативным правовым актом Собрания депутатов Студенокского сельсовета Рыльского района и не может превышать 3 процента от числа жителей Студенокского сельсовета Рыльского района, обладающих избирательным правом.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В случае отсутствия нормативного правового акта Собрания депутатов Студенокского сельсовета Рыльского района,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 «Об общих принципах организации местного самоуправления в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14. Территориальное общественное самоуправление</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Студенокского сельсовета Рыльского района для самостоятельного и под свою ответственность осуществления собственных инициатив по вопросам местного значения.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Границы территории, на которой осуществляется территориальное общественное самоуправление, устанавливаются Собранием депутатов Студенокского сельсовета Рыльского района по предложению населения, проживающего на данной территории.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Территориальное общественное самоуправление осуществляется в Студенокском сельсовете Рыльского района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нормативными правовыми актами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w:t>
      </w:r>
      <w:r w:rsidRPr="0004021D">
        <w:rPr>
          <w:rFonts w:ascii="PT-Astra-Sans-Regular" w:eastAsia="Times New Roman" w:hAnsi="PT-Astra-Sans-Regular" w:cs="Times New Roman"/>
          <w:i/>
          <w:iCs/>
          <w:color w:val="252525"/>
          <w:sz w:val="24"/>
          <w:szCs w:val="24"/>
          <w:lang w:eastAsia="ru-RU"/>
        </w:rPr>
        <w:t>не менее одной трети </w:t>
      </w:r>
      <w:r w:rsidRPr="0004021D">
        <w:rPr>
          <w:rFonts w:ascii="PT-Astra-Sans-Regular" w:eastAsia="Times New Roman" w:hAnsi="PT-Astra-Sans-Regular" w:cs="Times New Roman"/>
          <w:color w:val="252525"/>
          <w:sz w:val="24"/>
          <w:szCs w:val="24"/>
          <w:lang w:eastAsia="ru-RU"/>
        </w:rPr>
        <w:t>жителей соответствующей территории, достигших шестнадцатилетнего возраста.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w:t>
      </w:r>
      <w:r w:rsidRPr="0004021D">
        <w:rPr>
          <w:rFonts w:ascii="PT-Astra-Sans-Regular" w:eastAsia="Times New Roman" w:hAnsi="PT-Astra-Sans-Regular" w:cs="Times New Roman"/>
          <w:i/>
          <w:iCs/>
          <w:color w:val="252525"/>
          <w:sz w:val="24"/>
          <w:szCs w:val="24"/>
          <w:lang w:eastAsia="ru-RU"/>
        </w:rPr>
        <w:t>не менее одной трети </w:t>
      </w:r>
      <w:r w:rsidRPr="0004021D">
        <w:rPr>
          <w:rFonts w:ascii="PT-Astra-Sans-Regular" w:eastAsia="Times New Roman" w:hAnsi="PT-Astra-Sans-Regular" w:cs="Times New Roman"/>
          <w:color w:val="252525"/>
          <w:sz w:val="24"/>
          <w:szCs w:val="24"/>
          <w:lang w:eastAsia="ru-RU"/>
        </w:rPr>
        <w:t>жителей соответствующей территории, достигших шестнадцатилетнего возраста.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установление структуры органов территориального общественного самоуправления;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принятие устава территориального общественного самоуправления, внесение в него изменений и дополнений;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избрание органов территориального общественного самоуправления;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определение основных направлений деятельности территориального общественного самоуправления;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утверждение сметы доходов и расходов территориального общественного самоуправления и отчета о ее исполнении;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рассмотрение и утверждение отчетов о деятельности органов территориального общественного самоуправления.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8. Органы территориального общественного самоуправления: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представляют интересы населения, проживающего на соответствующей территории;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обеспечивают исполнение решений, принятых на собраниях и конференциях граждан;</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w:t>
      </w:r>
      <w:r w:rsidRPr="0004021D">
        <w:rPr>
          <w:rFonts w:ascii="PT-Astra-Sans-Regular" w:eastAsia="Times New Roman" w:hAnsi="PT-Astra-Sans-Regular" w:cs="Times New Roman"/>
          <w:color w:val="252525"/>
          <w:sz w:val="24"/>
          <w:szCs w:val="24"/>
          <w:lang w:eastAsia="ru-RU"/>
        </w:rPr>
        <w:lastRenderedPageBreak/>
        <w:t>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9. В уставе территориального общественного самоуправления устанавливаются: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территория, на которой оно осуществляется;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цели, задачи, формы и основные направления деятельности территориального общественного самоуправления;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порядок принятия решений;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порядок прекращения осуществления территориального общественного самоуправления.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15. Публичные слушания</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Для обсуждения проектов муниципальных правовых актов по вопросам местного значения с участием жителей Студенокского сельсовета Рыльского района Собранием депутатов Студенокского сельсовета Рыльского района, Главой Студенокского сельсовета Рыльского района могут проводиться публичные слушания.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Публичные слушания проводятся по инициативе населения, Собрания депутатов Студенокского сельсовета Рыльского района или Главы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xml:space="preserve">Публичные слушания, проводимые по инициативе населения или Собрания депутатов Студенокского сельсовета Рыльского района, назначаются Собранием депутатов </w:t>
      </w:r>
      <w:r w:rsidRPr="0004021D">
        <w:rPr>
          <w:rFonts w:ascii="PT-Astra-Sans-Regular" w:eastAsia="Times New Roman" w:hAnsi="PT-Astra-Sans-Regular" w:cs="Times New Roman"/>
          <w:color w:val="252525"/>
          <w:sz w:val="24"/>
          <w:szCs w:val="24"/>
          <w:lang w:eastAsia="ru-RU"/>
        </w:rPr>
        <w:lastRenderedPageBreak/>
        <w:t>Студенокского сельсовета Рыльского района, а по инициативе Главы Студенокского сельсовета Рыльского района – Главой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На публичные слушания должны выноситься: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закрепленных в Уставе вопросов местного значения и полномочий по их решению в соответствии с Конституцией Российской Федерации, федеральными законами;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проект местного бюджета и отчет о его исполнении;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проекты планов и программ развития Студенокского сельсовета Рыльского района, проекты правил землепользования и застройки, проекты планировки территорий и проекты межевания территорий, </w:t>
      </w:r>
      <w:r w:rsidRPr="0004021D">
        <w:rPr>
          <w:rFonts w:ascii="PT-Astra-Sans-Regular" w:eastAsia="Times New Roman" w:hAnsi="PT-Astra-Sans-Regular" w:cs="Times New Roman"/>
          <w:i/>
          <w:iCs/>
          <w:color w:val="252525"/>
          <w:sz w:val="24"/>
          <w:szCs w:val="24"/>
          <w:lang w:eastAsia="ru-RU"/>
        </w:rPr>
        <w:t>проекты правил благоустройства территорий , </w:t>
      </w:r>
      <w:r w:rsidRPr="0004021D">
        <w:rPr>
          <w:rFonts w:ascii="PT-Astra-Sans-Regular" w:eastAsia="Times New Roman" w:hAnsi="PT-Astra-Sans-Regular" w:cs="Times New Roman"/>
          <w:color w:val="252525"/>
          <w:sz w:val="24"/>
          <w:szCs w:val="24"/>
          <w:lang w:eastAsia="ru-RU"/>
        </w:rPr>
        <w:t>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вопросы о преобразовании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Порядок организации и проведения публичных слушаний определяется нормативным правовым актом Собрания депутатов Студенокского сельсовета Рыльского района и должен предусматривать заблаговременное оповещение жителей Студенокского сельсовета Рыльского района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Студенокского сельсовета Рыльского района, опубликование (обнародование) результатов публичных слушаний.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w:t>
      </w:r>
      <w:r w:rsidRPr="0004021D">
        <w:rPr>
          <w:rFonts w:ascii="PT-Astra-Sans-Regular" w:eastAsia="Times New Roman" w:hAnsi="PT-Astra-Sans-Regular" w:cs="Times New Roman"/>
          <w:i/>
          <w:iCs/>
          <w:color w:val="252525"/>
          <w:sz w:val="24"/>
          <w:szCs w:val="24"/>
          <w:lang w:eastAsia="ru-RU"/>
        </w:rPr>
        <w:t>Результаты публичных слушаний , включая мотивированное обоснование принятых  решений </w:t>
      </w:r>
      <w:r w:rsidRPr="0004021D">
        <w:rPr>
          <w:rFonts w:ascii="PT-Astra-Sans-Regular" w:eastAsia="Times New Roman" w:hAnsi="PT-Astra-Sans-Regular" w:cs="Times New Roman"/>
          <w:color w:val="252525"/>
          <w:sz w:val="24"/>
          <w:szCs w:val="24"/>
          <w:lang w:eastAsia="ru-RU"/>
        </w:rPr>
        <w:t> подлежат официальному опубликованию (обнародованию).</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16. Собрание граждан</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Студенокского сельсовета Рыльского района могут проводиться собрания граждан.</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xml:space="preserve">2. Порядок назначения и проведения собрания граждан, а также полномочия собрания граждан определяются Федеральным законом «Об общих принципах организации </w:t>
      </w:r>
      <w:r w:rsidRPr="0004021D">
        <w:rPr>
          <w:rFonts w:ascii="PT-Astra-Sans-Regular" w:eastAsia="Times New Roman" w:hAnsi="PT-Astra-Sans-Regular" w:cs="Times New Roman"/>
          <w:color w:val="252525"/>
          <w:sz w:val="24"/>
          <w:szCs w:val="24"/>
          <w:lang w:eastAsia="ru-RU"/>
        </w:rPr>
        <w:lastRenderedPageBreak/>
        <w:t>местного самоуправления в Российской Федерации» и нормативными правовыми актами Собрания депутатов Студенокского сельсовета Рыльского района, уставом территориального общественного самоуправления.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Итоги собрания граждан подлежат официальному опубликованию (обнародованию).</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17. Конференция граждан (собрание делегатов)</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В случаях, предусмотренных нормативными правовыми актами Собрания депутатов Студенокского сельсовета Рыльского района,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Порядок назначения и проведения конференции граждан (собрания делегатов), избрания делегатов определяется нормативными правовыми актами Собрания депутатов Студенокского сельсовета Рыльского района, уставом территориального общественного самоуправления.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Итоги конференции граждан (собрания делегатов) подлежат официальному опубликованию (обнародованию).</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18. Опрос граждан</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Опрос граждан проводится на всей территории Студенокского сельсовета Рыльского района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Результаты опроса носят рекомендательный характер.</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В опросе граждан имеют право участвовать жители Студенокского сельсовета Рыльского района, обладающие избирательным правом.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Опрос граждан проводится по инициативе: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Собрания депутатов Студенокского сельсовета Рыльского района или Главы Студенокского сельсовета Рыльского района – по вопросам местного значения;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органов государственной власти Курской области – для учета мнения граждан при принятии решений об изменении целевого назначения земель Студенокского сельсовета Рыльского района для объектов регионального и межрегионального значения.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Порядок назначения и проведения опроса граждан определяется нормативными правовыми актами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19. Обращение граждан в органы местного самоуправления</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Граждане имеют право обращаться лично, а также направлять индивидуальные и коллективные обращения в органы местного самоуправления и должностным лицам.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20. Другие формы непосредственного осуществления населением местного самоуправления и участия в его осуществлении</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2"/>
        <w:rPr>
          <w:rFonts w:ascii="PT-Astra-Sans-Regular" w:eastAsia="Times New Roman" w:hAnsi="PT-Astra-Sans-Regular" w:cs="Times New Roman"/>
          <w:color w:val="252525"/>
          <w:sz w:val="27"/>
          <w:szCs w:val="27"/>
          <w:lang w:eastAsia="ru-RU"/>
        </w:rPr>
      </w:pPr>
      <w:r w:rsidRPr="0004021D">
        <w:rPr>
          <w:rFonts w:ascii="PT-Astra-Sans-Regular" w:eastAsia="Times New Roman" w:hAnsi="PT-Astra-Sans-Regular" w:cs="Times New Roman"/>
          <w:color w:val="252525"/>
          <w:sz w:val="27"/>
          <w:szCs w:val="27"/>
          <w:lang w:eastAsia="ru-RU"/>
        </w:rPr>
        <w:t>ГЛАВА 4. ПРЕДСТАВИТЕЛЬНЫЙ ОРГАН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21. Собрание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Собрание депутатов Студенокского сельсовета Рыльского района является представительным органом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 xml:space="preserve">2.Собрание депутатов Студенокского сельсовета Рыльского района Курской области состоит из десяти депутатов, избираемых на муниципальных выборах  по одному </w:t>
      </w:r>
      <w:r w:rsidRPr="0004021D">
        <w:rPr>
          <w:rFonts w:ascii="PT-Astra-Sans-Regular" w:eastAsia="Times New Roman" w:hAnsi="PT-Astra-Sans-Regular" w:cs="Times New Roman"/>
          <w:i/>
          <w:iCs/>
          <w:color w:val="252525"/>
          <w:sz w:val="24"/>
          <w:szCs w:val="24"/>
          <w:lang w:eastAsia="ru-RU"/>
        </w:rPr>
        <w:lastRenderedPageBreak/>
        <w:t>общетерриториальному многомандатному избирательному округу, на основе всеобщего равного и прямого избирательного права  путем тайного голосования.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Срок полномочий депутатов Собрания депутатов Студенокского сельсовета Рыльского района составляет 5 лет.</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Собрание депутатов Студенокского сельсовета Рыльского района является правомочным, если в его состав избрано не менее двух третей от установленной численности депутатов.</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Расходы на обеспечение деятельности Собрания депутатов Студенокского сельсовета Рыльского района предусматриваются в местном бюджете отдельной строкой в соответствии с классификацией расходов бюджетов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Управление и (или) распоряжение Собранием депутатов Студенокского сельсовета Рыльского района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депутатов Студенокского сельсовета Рыльского района и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22. Полномочия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В исключительной компетенции Собрания депутатов Студенокского сельсовета Рыльского района находятся: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принятие Устава Студенокского сельсовета Рыльского района и внесение в него изменений и дополнений;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утверждение местного бюджета и отчета о его исполнении;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принятие планов и программ развития Студенокского сельсовета Рыльского района, утверждение отчетов об их исполнении;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определение порядка управления и распоряжения имуществом, находящимся в муниципальной собственности;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w:t>
      </w:r>
      <w:r w:rsidRPr="0004021D">
        <w:rPr>
          <w:rFonts w:ascii="PT-Astra-Sans-Regular" w:eastAsia="Times New Roman" w:hAnsi="PT-Astra-Sans-Regular" w:cs="Times New Roman"/>
          <w:i/>
          <w:iCs/>
          <w:color w:val="252525"/>
          <w:sz w:val="24"/>
          <w:szCs w:val="24"/>
          <w:lang w:eastAsia="ru-RU"/>
        </w:rPr>
        <w:t>выполнение работ, за исключением случаев, предусмотренных  федеральными законами (реш. №96/1 от 12.04.2012г.)</w:t>
      </w:r>
      <w:r w:rsidRPr="0004021D">
        <w:rPr>
          <w:rFonts w:ascii="PT-Astra-Sans-Regular" w:eastAsia="Times New Roman" w:hAnsi="PT-Astra-Sans-Regular" w:cs="Times New Roman"/>
          <w:color w:val="252525"/>
          <w:sz w:val="24"/>
          <w:szCs w:val="24"/>
          <w:lang w:eastAsia="ru-RU"/>
        </w:rPr>
        <w:t>;</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7) определение порядка участия Студенокского сельсовета Рыльского района в организациях межмуниципального сотрудничества;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8) определение порядка материально-технического и организационного обеспечения деятельности органов местного самоуправления;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9) контроль за исполнением органами местного самоуправления и должностными лицами органов местного самоуправления полномочий по решению вопросов местного значения;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10) принятие решения об удалении Главы Студенокского сельсовета Рыльского района в отставку.</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К компетенции Собрания депутатов Студенокского сельсовета Рыльского района относится: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принятие решения о назначении местного референдума;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назначение в соответствии с настоящим Уставом, муниципальным правовым актом Собрания депутатов Студенокского сельсовета Рыльского района публичных слушаний;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осуществление права законодательной инициативы в Курской областной Думе;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утверждение структуры Администрации Студенокского сельсовета Рыльского района по представлению Главы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определение порядка и условий приватизации муниципального имущества в соответствии с федеральным законодательством;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определение своим решением в соответствии с федеральным законом и законом Курской области размеров и условий оплаты труда выборных должностных лиц местного самоуправления,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муниципальных служащих, а также размер ежемесячных и иных дополнительных выплат муниципальным служащим  и порядок их осуществления, сметы расходов Собрания депутатов Студенокского сельсовета Рыльского района,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7) осуществление иных полномочий, отнесенных к ведению Собрания депутатов Студенокского сельсовета Рыльского района федеральными законами и принимаемыми в соответствии с ними Уставом Курской области, законами Курской области, настоящим Уставом.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Собрание депутатов Студенокского сельсовета Рыльского района заслушивает ежегодные отчеты Главы Студенокского сельсовета Рыльского района о результатах его деятельности, деятельности местной администрации и иных подведомственных Главе Студенокского сельсовета Рыльского района органов местного самоуправления, в том числе о решении вопросов, поставленных Собранием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23. Регламент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Порядок деятельности Собрания депутатов Студенокского сельсовета Рыльского района, основные правила и процедуры его работы устанавливаются Регламентом Собрания депутатов Студенокского сельсовета Рыльского района. Решения Собрания депутатов Студенокского сельсовета Рыльского района о принятии Регламента, внесении изменений и дополнений принимаются не менее чем двумя третями голосов от установленной численности депутатов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24. Статус депутата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Депутатом Собрания депутатов Студенокского сельсовета Рыльского района может быть избран гражданин Российской Федерации, обладающий избирательным правом.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Депутату Собрания депутатов Студенокского сельсовета Рыльского района обеспечиваются условия для беспрепятственного осуществления своих полномочий.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Полномочия депутата начинаются со дня его избрания и прекращаются со дня начала работы Собрания депутатов Студенокского сельсовета Рыльского района нового созыва.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Полномочия депутата прекращаются досрочно в случае: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смерти;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отставки по собственному желанию;</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признания судом недееспособным или ограниченно дееспособным;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признания судом безвестно отсутствующим или объявления умершим;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вступления в отношении его в законную силу обвинительного приговора суда;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выезда за пределы Российской Федерации на постоянное место жительства;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8) отзыва избирателями;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9) досрочного прекращения полномочий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10) призыва на военную службу или направления на заменяющую ее альтернативную гражданскую службу;</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«Полномочия депутата Собрания депутатов Студенокского сельсовета  Рыльского района, осуществляющего свои полномочия на постоянной основе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Федерации».»;(реш. №96/1 от 12.04.2012г.)</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4.1. Решение Собрания депутатов Студенокского сельсовета Рыльского района о досрочном прекращении полномочий депутата Собрания депутатов Студенокского сельсовета Рыльского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Студенокского сельсовета Рыльского  района, - не позднее чем через три месяца со дня появления такого основания.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Депутаты Собрания депутатов Студенокского сельсовета Рыльского района осуществляют свои полномочия на непостоянной основе.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Депутат Собрания депутатов Студенокского сельсовета Рыльского района, осуществляющий свои полномочия на постоянной основе не вправе: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заниматься предпринимательской деятельностью;</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Курской области, ему не поручено участвовать в управлении этой организацией;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«6.1. Депутаты  Собрания депутатов Студенокского сельсовета Рыльского района  должны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lastRenderedPageBreak/>
        <w:t>б)  в абзацах 1- 4 части 10 слова «депутата Студенокского сельсовета Рыльского района» заменить словами «депутата Собрания депутатов Студенокского сельсовета Рыльского  района» в соответствующих падежах.</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7. Депутат Собрания депутатов Студенокского сельсовета Рыльского района,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8. Депутат Собрания депутатов Студенокского сельсовета Рыльского района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В соответствии с федеральным законодательством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9. В соответствии с федеральным законодательством депутат Собрания депутатов Студенокского сельсовета Рыльского района не может замещать должности муниципальной службы, быть депутатом законодательных (представительных) органов государственной власти. Депутат Собрания депутатов Студенокского сельсовета Рыльского района в соответствии с федеральным законодательством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10. Решение о досрочном прекращении полномочий депутата Студенокского сельсовета Рыльского района во всех указанных в части 4 настоящей статьи случаях, за исключением пункта 8, принимается Собранием депутатов Студенокского сельсовета Рыльского района или судами по обращениям заинтересованных лиц и органов.</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Решение об отзыве, выражении депутату Студенокского сельсовета Рыльского района недоверия населением сельсовета, принимается в соответствии с законодательством Курской области и настоящим Уставом.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Полномочия депутата Собрания депутатов Студенокского сельсовета Рыльского района прекращаются досрочно со дня вступления в силу соответствующих решений.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При досрочном прекращении полномочий депутата Собрания депутатов Студенокского сельсовета Рыльского района новые выборы проводятся в сроки и в порядке, предусмотренном законодательством области либо федеральным законодательством.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Статья 25. Гарантии осуществления депутатской деятельности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1. В соответствии с действующим законодательством по вопросам депутатской деятельности депутат Собрания депутатов Студенокского сельсовета Рыльского района на территории Студенокского сельсовета Рыльского района пользуется правом безотлагательного приема руководителями и другими должностными лицами органов местного самоуправления, общественных объединений, предприятий, учреждений и организаций независимо от форм собственности.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Депутат Собрания депутатов Студенокского сельсовета Рыльского района обеспечивается документами органов местного самоуправления, а также иными информационными и справочными материалами  в порядке, установленном регламентом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Депутат Собрания депутатов Студенокского сельсовета Рыльского района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на территории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Депутат Собрания депутатов Студенокского сельсовета Рыльского района имеет право на приобретение льготного проездного документа на все виды пассажирского транспорта, за исключением такси для проезда на территории Студенокского сельсовета Рыльского района. Расходы на приобретение льготного проездного документа осуществляются за счет средств местного бюджета.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Иные гарантии осуществлений полномочий депутатов Собрания депутатов Студенокского сельсовета Рыльского района устанавливаются настоящим Уставом в соответствии с федеральными законами и законами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26. Заседания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Первое заседание Собрания депутатов Студенокского сельсовета Рыльского района созывается не позднее 30 дней со дня избрания Собрания депутатов Студенокского сельсовета Рыльского района в правомочном составе. Порядок проведения первого заседания Собрания депутатов Студенокского сельсовета Рыльского района устанавливается Регламентом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Собрание депутатов Студенокского сельсовета Рыльского района решает вопросы, отнесенные к его компетенции на заседаниях.</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Заседания Собрания депутатов Студенокского сельсовета Рыльского района могут быть очередными и внеочередными.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Очередные заседания Собрания депутатов Студенокского сельсовета Рыльского района созываются не реже одного раза в три месяца. Заседания, созываемые в иные, кроме установленных настоящим пунктом сроки, являются внеочередными. Порядок созыва и проведения внеочередных заседаний Собрания депутатов Студенокского сельсовета Рыльского района определяется Регламентом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5. Заседание Собрания депутатов Студенокского сельсовета Рыльского района считается правомочным, если на нем присутствует не менее 50% от числа избранных депутатов.</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Заседания Собрания депутатов Студенокского сельсовета Рыльского района проводятся гласно и носят открытый характер, за исключением случаев установленных законодательством Российской Федерации, а также регламентом Собрания депутатов Студенокского сельсовета Рыльского района. На заседаниях имеют право присутствовать представители средств массовой информации, предприятий, учреждений, организаций, общественных объединений, органов территориального общественного самоуправления, граждане. Порядок посещения заседаний Собрания депутатов Студенокского сельсовета Рыльского района устанавливается Регламентом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27. Председатель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Организацию деятельности Собрания депутатов Студенокского сельсовета Рыльского района осуществляет Председатель Собрания депутатов Студенокского сельсовета Рыльского района. Полномочия Председателя Собрания депутатов Студенокского сельсовета Рыльского района исполняет Глава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Статья 28. Полномочия Председателя Собрания депутатов Студенокского</w:t>
      </w:r>
      <w:r w:rsidRPr="0004021D">
        <w:rPr>
          <w:rFonts w:ascii="PT-Astra-Sans-Regular" w:eastAsia="Times New Roman" w:hAnsi="PT-Astra-Sans-Regular" w:cs="Times New Roman"/>
          <w:color w:val="252525"/>
          <w:sz w:val="24"/>
          <w:szCs w:val="24"/>
          <w:lang w:eastAsia="ru-RU"/>
        </w:rPr>
        <w:t> </w:t>
      </w:r>
      <w:r w:rsidRPr="0004021D">
        <w:rPr>
          <w:rFonts w:ascii="PT-Astra-Sans-Regular" w:eastAsia="Times New Roman" w:hAnsi="PT-Astra-Sans-Regular" w:cs="Times New Roman"/>
          <w:b/>
          <w:bCs/>
          <w:color w:val="252525"/>
          <w:sz w:val="24"/>
          <w:szCs w:val="24"/>
          <w:lang w:eastAsia="ru-RU"/>
        </w:rPr>
        <w:t>сельсовета</w:t>
      </w:r>
      <w:r w:rsidRPr="0004021D">
        <w:rPr>
          <w:rFonts w:ascii="PT-Astra-Sans-Regular" w:eastAsia="Times New Roman" w:hAnsi="PT-Astra-Sans-Regular" w:cs="Times New Roman"/>
          <w:color w:val="252525"/>
          <w:sz w:val="24"/>
          <w:szCs w:val="24"/>
          <w:lang w:eastAsia="ru-RU"/>
        </w:rPr>
        <w:t> </w:t>
      </w:r>
      <w:r w:rsidRPr="0004021D">
        <w:rPr>
          <w:rFonts w:ascii="PT-Astra-Sans-Regular" w:eastAsia="Times New Roman" w:hAnsi="PT-Astra-Sans-Regular" w:cs="Times New Roman"/>
          <w:b/>
          <w:bCs/>
          <w:color w:val="252525"/>
          <w:sz w:val="24"/>
          <w:szCs w:val="24"/>
          <w:lang w:eastAsia="ru-RU"/>
        </w:rPr>
        <w:t>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Председатель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осуществляет руководство подготовкой заседаний Собрания депутатов Студенокского сельсовета Рыльского района и вопросов, вносимых на рассмотрение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созывает заседания Собрания депутатов Студенокского сельсовета Рыльского района, доводит до сведения депутатов Собрания депутатов Студенокского сельсовета Рыльского района время и место их проведения, а также проект повестки дня;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ведет заседания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осуществляет общее руководство работой аппарата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оказывает содействие депутатам Собрания депутатов Студенокского сельсовета Рыльского района в осуществлении ими своих полномочий, организует обеспечение их необходимой информацией;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6) принимает меры по обеспечению гласности и учету общественного мнения в работе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7) подписывает протоколы заседаний и другие документы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8) организует прием граждан, рассмотрение их обращений, заявлений и жалоб;</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9) в соответствии с законодательством о труде пользуется правом найма и увольнения работников технического аппарата Собрания депутатов Студенокского сельсовета Рыльского района, налагает дисциплинарные взыскания на работников аппарата, решает вопросы об их поощрении;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10) координирует деятельность постоянных комиссий;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11) осуществляет иные полномочия в соответствии с федеральным законодательством, законодательством Курской области, регламентом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29. Постоянные комиссии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Собрание депутатов Студенокского сельсовета Рыльского района на срок своих полномочий из числа депутатов может образовывать постоянные комиссии для предварительного рассмотрения и подготовки вопросов, относящихся к компетенции Собрания депутатов Студенокского сельсовета Рыльского района, осуществления контроля за исполнением действующего законодательства Администрацией Студенокского сельсовета Рыльского района, предприятиями, учреждениями, организациями в пределах своей компетенции.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Собрание депутатов Студенокского сельсовета Рыльского района может образовывать временные комиссии. Задачи и срок полномочий временных комиссий определяется Собранием депутатов Студенокского сельсовета Рыльского района при их образовании.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30. Досрочное прекращение полномочий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Полномочия Собрания депутатов Студенокского сельсовета Рыльского района прекращаются досрочно в случае: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принятия решения о самороспуске;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2) вступления в силу решения Курского областного суда о неправомочности данного состава депутатов Собрания депутатов Студенокского сельсовета Рыльского района, в том числе в связи со сложением депутатами своих полномочий;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преобразования Студенокского сельсовета Рыльского района, осуществляемого в соответствии с частями 3, 5, 7 статьи 13 Федерального закона «Об общих принципах организации местного самоуправления в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его роспуска в порядке и по основаниям, предусмотренным статьей 73 Федерального закона «Об общих принципах организации местного самоуправления в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утраты поселением статуса муниципального образования в связи с его объединением с городским округом;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увеличения численности избирателей Студенокского сельсовета Рыльского района более чем на 25%, произошедшего вследствие изменения границ Студенокского сельсовета Рыльского района или объединения поселения с городским округом;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7) нарушения срока издания муниципального правового акта, требуемого для реализации решения, принятого путем прямого волеизъявления граждан.</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Инициатива о самороспуске Собрания депутатов Студенокского сельсовета Рыльского района  может быть выдвинута группой депутатов численностью не менее 1/3 от установленной численности депутатов и должны предусматривать письменное обоснование причин самороспуска.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Заседание Собрания депутатов Студенокского сельсовета Рыльского района по вопросу о самороспуске проводится открыто и гласно.</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Вопрос о самороспуске подлежит обязательному обсуждению в постоянных комиссиях Собрания депутатов Студенокского сельсовета Рыльского района, которые должны принять решение по данному вопросу.</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Решение о самороспуске принимается не менее, чем двумя третями голосов от установленной численности депутатов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В случае непринятия Собранием депутатов Студенокского сельсовета Рыльского района решения о самороспуске, повторная инициатива о самороспуске Собрания депутатов Студенокского сельсовета Рыльского района может быть выдвинута не ранее, чем через три месяца со дня голосования по вопросу о самороспуске.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7. Досрочное прекращение полномочий Собрания депутатов Студенокского сельсовета Рыльского района влечет досрочное прекращение полномочий его депутатов.</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8. В случае досрочного прекращения полномочий Собрания депутатов Студенокского сельсовета Рыльского района, досрочные выборы в указанный представительный орган проводятся в сроки, установленные федеральным законом.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2"/>
        <w:rPr>
          <w:rFonts w:ascii="PT-Astra-Sans-Regular" w:eastAsia="Times New Roman" w:hAnsi="PT-Astra-Sans-Regular" w:cs="Times New Roman"/>
          <w:color w:val="252525"/>
          <w:sz w:val="27"/>
          <w:szCs w:val="27"/>
          <w:lang w:eastAsia="ru-RU"/>
        </w:rPr>
      </w:pPr>
      <w:r w:rsidRPr="0004021D">
        <w:rPr>
          <w:rFonts w:ascii="PT-Astra-Sans-Regular" w:eastAsia="Times New Roman" w:hAnsi="PT-Astra-Sans-Regular" w:cs="Times New Roman"/>
          <w:color w:val="252525"/>
          <w:sz w:val="27"/>
          <w:szCs w:val="27"/>
          <w:lang w:eastAsia="ru-RU"/>
        </w:rPr>
        <w:lastRenderedPageBreak/>
        <w:t>ГЛАВА 5. ГЛАВА СТУДЕНОКСКОГО СЕЛЬСОВЕТА</w:t>
      </w:r>
    </w:p>
    <w:p w:rsidR="0004021D" w:rsidRPr="0004021D" w:rsidRDefault="0004021D" w:rsidP="0004021D">
      <w:pPr>
        <w:shd w:val="clear" w:color="auto" w:fill="FFFFFF"/>
        <w:spacing w:after="100" w:afterAutospacing="1" w:line="240" w:lineRule="auto"/>
        <w:jc w:val="both"/>
        <w:outlineLvl w:val="2"/>
        <w:rPr>
          <w:rFonts w:ascii="PT-Astra-Sans-Regular" w:eastAsia="Times New Roman" w:hAnsi="PT-Astra-Sans-Regular" w:cs="Times New Roman"/>
          <w:color w:val="252525"/>
          <w:sz w:val="27"/>
          <w:szCs w:val="27"/>
          <w:lang w:eastAsia="ru-RU"/>
        </w:rPr>
      </w:pPr>
      <w:r w:rsidRPr="0004021D">
        <w:rPr>
          <w:rFonts w:ascii="PT-Astra-Sans-Regular" w:eastAsia="Times New Roman" w:hAnsi="PT-Astra-Sans-Regular" w:cs="Times New Roman"/>
          <w:color w:val="252525"/>
          <w:sz w:val="27"/>
          <w:szCs w:val="27"/>
          <w:lang w:eastAsia="ru-RU"/>
        </w:rPr>
        <w:t>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31. Глава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Глава Студенокского сельсовета Рыльского района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Глава Студенокского сельсовета Рыльского района избирается на муниципальных выборах на основе всеобщего, равного и прямого избирательного права при тайном голосовании сроком на 5 лет, в соответствии с действующим законодательством.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Главой Студенокского сельсовета Рыльского района может быть избран гражданин Российской Федерации, обладающий пассивным избирательным правом.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После официального опубликования общих результатов выборов Главы Студенокского сельсовета Рыльского района избирательная комиссия Студенокского сельсовета Рыльского района производит  регистрацию и выдает лицу, избранному на должность Главы Студенокского сельсовета Рыльского района удостоверения об избрании в порядке, установленном законом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Днем вступления в должность Главы Студенокского сельсовета Рыльского района является день выдачи ему удостоверения об избрании на должность.</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Полномочия Главы Студенокского сельсовета Рыльского района начинаются со дня его вступления в должность и прекращаются в день вступления в должность вновь избранного Главы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Глава Студенокского сельсовета Рыльского района подконтролен и подотчетен населению Студенокского сельсовета Рыльского района и Собранию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7. Глава Студенокского сельсовета Рыльского района представляет Собранию депутатов Студенокского сельсовета Рыльского района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Собранием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8. Глава Студенокского сельсовета Рыльского района руководит Администрацией Студенокского сельсовета Рыльского района на принципах единоначалия.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9. Глава Студенокского сельсовета Рыльского района несет ответственность за деятельность структурных подразделений и органов Администрации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10. Глава Студенокского сельсовета Рыльского района не вправе: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заниматься предпринимательской деятельностью;</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Курской области, ему не поручено участвовать в управлении этой организации;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11. Глава Студенокского сельсовета Рыльского района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государственных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муниципальные должности муниципальной службы. Глава Студенокского сельсовета Рыльского района не может одновременно исполнять полномочия депутата Собрания депутатов Студенокского сельсовета Рыльского района,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12. Глава Студенокского сельсовета Рыльского района,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31-1.  Гарантии для Главы  Студенокского сельсовета Рыльского  района, осуществляющего  полномочия выборного должностного  лица местного самоуправления на постоянной основе</w:t>
      </w:r>
    </w:p>
    <w:p w:rsidR="0004021D" w:rsidRPr="0004021D" w:rsidRDefault="0004021D" w:rsidP="0004021D">
      <w:pPr>
        <w:shd w:val="clear" w:color="auto" w:fill="FFFFFF"/>
        <w:spacing w:after="100" w:afterAutospacing="1" w:line="240" w:lineRule="auto"/>
        <w:jc w:val="both"/>
        <w:outlineLvl w:val="2"/>
        <w:rPr>
          <w:rFonts w:ascii="PT-Astra-Sans-Regular" w:eastAsia="Times New Roman" w:hAnsi="PT-Astra-Sans-Regular" w:cs="Times New Roman"/>
          <w:color w:val="252525"/>
          <w:sz w:val="27"/>
          <w:szCs w:val="27"/>
          <w:lang w:eastAsia="ru-RU"/>
        </w:rPr>
      </w:pPr>
      <w:r w:rsidRPr="0004021D">
        <w:rPr>
          <w:rFonts w:ascii="PT-Astra-Sans-Regular" w:eastAsia="Times New Roman" w:hAnsi="PT-Astra-Sans-Regular" w:cs="Times New Roman"/>
          <w:color w:val="252525"/>
          <w:sz w:val="27"/>
          <w:szCs w:val="27"/>
          <w:lang w:eastAsia="ru-RU"/>
        </w:rPr>
        <w:t> </w:t>
      </w:r>
    </w:p>
    <w:p w:rsidR="0004021D" w:rsidRPr="0004021D" w:rsidRDefault="0004021D" w:rsidP="0004021D">
      <w:pPr>
        <w:shd w:val="clear" w:color="auto" w:fill="FFFFFF"/>
        <w:spacing w:after="100" w:afterAutospacing="1" w:line="240" w:lineRule="auto"/>
        <w:jc w:val="both"/>
        <w:outlineLvl w:val="2"/>
        <w:rPr>
          <w:rFonts w:ascii="PT-Astra-Sans-Regular" w:eastAsia="Times New Roman" w:hAnsi="PT-Astra-Sans-Regular" w:cs="Times New Roman"/>
          <w:color w:val="252525"/>
          <w:sz w:val="27"/>
          <w:szCs w:val="27"/>
          <w:lang w:eastAsia="ru-RU"/>
        </w:rPr>
      </w:pPr>
      <w:r w:rsidRPr="0004021D">
        <w:rPr>
          <w:rFonts w:ascii="PT-Astra-Sans-Regular" w:eastAsia="Times New Roman" w:hAnsi="PT-Astra-Sans-Regular" w:cs="Times New Roman"/>
          <w:i/>
          <w:iCs/>
          <w:color w:val="252525"/>
          <w:sz w:val="27"/>
          <w:szCs w:val="27"/>
          <w:lang w:eastAsia="ru-RU"/>
        </w:rPr>
        <w:t> </w:t>
      </w:r>
    </w:p>
    <w:p w:rsidR="0004021D" w:rsidRPr="0004021D" w:rsidRDefault="0004021D" w:rsidP="0004021D">
      <w:pPr>
        <w:numPr>
          <w:ilvl w:val="0"/>
          <w:numId w:val="2"/>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1.           Главе Студенокского сельсовета Рыльского района, осуществляющему полномочия выборного должностного лица местного самоуправления на постоянной основе, гарантируются: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lastRenderedPageBreak/>
        <w:t>1)         условия осуществления деятельности, обеспечивающие исполнение должностных полномочий в соответствии с муниципальными правовыми актами;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2)         своевременная выплата вознаграждения, условия и размер которого определяются органами местного самоуправления самостоятельно в соответствии с федеральным законодательством;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3)          ежегодный основной оплачиваемый отпуск;</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4)         ежегодный дополнительный оплачиваемый отпуск на условиях, в порядке и размере, определяемых правовыми актами органов местного самоуправления в соответствии с трудовым законодательством;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а также возможности регулярно информировать население о своей деятельности в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7)         в соответствии с федеральным законодательством , законодательством Курской области право на ежемесячную доплату к трудовой пенсии по старости (инвалидности) на условиях и в порядке, определенных Законом Курской области от 11 декабря 1998 года № 35-ЗКО «О гарантиях осуществления главами муниципальных образований полномочий выборных должностных лиц местного самоуправления на постоянной основе» (далее –Закон Курской области).</w:t>
      </w:r>
    </w:p>
    <w:p w:rsidR="0004021D" w:rsidRPr="0004021D" w:rsidRDefault="0004021D" w:rsidP="0004021D">
      <w:pPr>
        <w:numPr>
          <w:ilvl w:val="0"/>
          <w:numId w:val="3"/>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2.           В соответствии с федеральным законодательством, законодательством Курской области Главе Студенокского сельсовета Рыльского района, осуществляющему полномочия выборного должностного лица местного самоуправления на постоянной основе, предоставляется право на дополнительные гарантии на условиях и в порядке, определенных Законом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32. Досрочное прекращение полномочий Главы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Установленный частью 2 статьи 31 настоящего Устава срок полномочий Главы Студенокского сельсовета Рыльского района не может быть изменен в течение текущего срока полномочий.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Полномочия Главы Студенокского сельсовета Рыльского района прекращаются досрочно в случае: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1) смерти;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отставки по собственному желанию;</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признания судом недееспособным или ограниченно дееспособным;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признания судом безвестно отсутствующим или объявления умершим;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7) вступления в отношении его в законную силу обвинительного приговора суда;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8) выезда за пределы Российской Федерации на постоянное место жительства;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10) отзыва избирателями;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11) установленной в судебном порядке стойкой неспособности по состоянию здоровья осуществлять полномочия Главы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12) преобразования Студенокского сельсовета Рыльского района, осуществляемого в соответствии с частями 3, 5, 7 статьи 13 Федерального закона «Об общих принципах  организации местного самоуправления в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13) утраты поселением статуса муниципального образования в связи с его объединением с городским округом;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14) увеличения численности избирателей Студенокского сельсовета Рыльского района более чем на 25 %, произошедшего вследствие изменения границ Студенокского сельсовета Рыльского района или объединения Студенокского сельсовета Рыльского района с городским округом.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Решения о досрочном прекращении полномочий Главы Студенокского сельсовета Рыльского района во всех указанных в части 2 настоящей статьи случаях, за  исключением пунктов 4, 10 принимаются Собранием депутатов Студенокского сельсовета Рыльского района или судами по обращениям заинтересованных лиц и органов.</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Решение об отрешении Главы Студенокского сельсовета Рыльского района от должности, предусмотренном пунктом 4 части 2 настоящей статьи, принимается в соответствии с федеральным законодательством.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Решения об отзыве, выражении ему недоверия населением Студенокского сельсовета Рыльского района принимаются в соответствии с законодательством Курской области и настоящим Уставом.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Полномочия Главы Студенокского сельсовета Рыльского района прекращаются досрочно со дня вступления в силу соответствующих решений.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В случае досрочного прекращения полномочий Главы Студенокского сельсовета Рыльского района, временное исполнение его обязанностей возлагается решением Собрания депутатов Студенокского сельсовета Рыльского района на заместителя Главы Администрации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В случае досрочного прекращения полномочий Главы Студенокского сельсовета Рыльского района, избранного на муниципальных выборах, досрочные выборы Главы Студенокского сельсовета Рыльского района проводятся в сроки, установленные федеральным законом.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33. Полномочия Главы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Глава Студенокского сельсовета Рыльского района как высшее должностное лицо Студенокского сельсовета Рыльского района в пределах собственных полномочий по решению вопросов местного значения: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представляет Студенокского сельсовет Рыльского района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подписывает и обнародует в порядке, установленном настоящим Уставом, нормативные правовые акты, принятые Собранием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издает в пределах своих полномочий правовые акты;</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вправе требовать созыва внеочередного заседания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В сфере осуществления исполнительно-распорядительной деятельности Глава Студенокского сельсовета Рыльского района осуществляет следующие полномочия: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1) осуществляет общие руководства деятельностью Администрации Студенокского сельсовета Рыльского района, ее структурных подразделений по решению всех вопросов, отнесенных к компетенции Администрации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вносит на рассмотрение Собрания депутатов Студенокского сельсовета Рыльского района проекты нормативных правовых актов;</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вносит на утверждение Собрания депутатов Студенокского сельсовета Рыльского района проект местного бюджета Студенокского сельсовета Рыльского района, планы и программы социально-экономического развития Студенокского сельсовета Рыльского района, а также отчеты об их исполнении;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предлагает вопросы в повестку дня заседаний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заключает от имени Администрации Студенокского сельсовета Рыльского района договоры и соглашения в пределах своей компетенции;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представляет на утверждение  Собрания депутатов Студенокского сельсовета Рыльского района структуру Администрации Студенокского сельсовета Рыльского района и формирует Администрацию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7) осуществляет функции распорядителя бюджетных средств при исполнении местного бюджета Студенокского сельсовета Рыльского района (за исключением средств по расходам, связанным с деятельностью Собрания депутатов Студенокского сельсовета Рыльского района и депутатов);</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8) отменяет либо приостанавливает акты должностных лиц и органов Администрации Студенокского сельсовета Рыльского района, противоречащие федеральному законодательству и законодательству Курской области или муниципальным правовым актам, принятым на местном референдуме, Собранием депутатов Студенокского сельсовета Рыльского района или Главой Студенокского сельсовета Рыльского района, при этом имеет право издавать собственные правовые акты по вопросам отмененных или приостановленных актов;</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9) назначает на должность и освобождает от должности работников Администрации Студенокского сельсовета Рыльского района, а также решает вопросы их поощрения и применения к ним мер дисциплинарной ответственности в соответствии с федеральным законодательством;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10) утверждает смету расходов Администрации Студенокского сельсовета Рыльского района в соответствии с законодательством Российской Федерации, законом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11) осуществляет иные полномочия, предусмотренные действующим законодательством, настоящим Уставом, нормативными правовыми актами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В случае временного отсутствия Главы Студенокского сельсовета Рыльского района, его полномочия временно исполняет заместитель Главы Администрации Студенокского сельсовета Рыльского района, на основании распоряжения Главы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lastRenderedPageBreak/>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Статья 34. Удаление Главы Студенокского</w:t>
      </w:r>
      <w:r w:rsidRPr="0004021D">
        <w:rPr>
          <w:rFonts w:ascii="PT-Astra-Sans-Regular" w:eastAsia="Times New Roman" w:hAnsi="PT-Astra-Sans-Regular" w:cs="Times New Roman"/>
          <w:color w:val="252525"/>
          <w:sz w:val="24"/>
          <w:szCs w:val="24"/>
          <w:lang w:eastAsia="ru-RU"/>
        </w:rPr>
        <w:t> </w:t>
      </w:r>
      <w:r w:rsidRPr="0004021D">
        <w:rPr>
          <w:rFonts w:ascii="PT-Astra-Sans-Regular" w:eastAsia="Times New Roman" w:hAnsi="PT-Astra-Sans-Regular" w:cs="Times New Roman"/>
          <w:b/>
          <w:bCs/>
          <w:color w:val="252525"/>
          <w:sz w:val="24"/>
          <w:szCs w:val="24"/>
          <w:lang w:eastAsia="ru-RU"/>
        </w:rPr>
        <w:t>сельсовета Рыльского района в отставку</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Собрание депутатов Студенокского сельсовета Рыльского района в соответствии с Федеральным законом «Об общих принципах организации местного самоуправления в Российской Федерации» вправе удалить Главу Студенокского сельсовета Рыльского района в отставку по инициативе депутатов Собрания депутатов Студенокского сельсовета Рыльского района или по инициативе Губернатора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Основаниями для удаления Главы Студенокского сельсовета Рыльского района в отставку являются: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решения, действия (бездействие) Главы Студенокского сельсовета Рыльского района,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Студенокского сельсовета Рыльского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неудовлетворительная оценка деятельности Главы Студенокского сельсовета Рыльского района Собранием депутатов Студенокского сельсовета Рыльского района по результатам его ежегодного отчета перед Собранием депутатов Студенокского сельсовета Рыльского района, данная два раза подряд.</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«4) несоблюдение ограничений и запретов и неисполнение обязанностей, которые установлены Федеральным законом от 25 декабря 2008 года №273-ФЗ «О противодействии коррупции» и другими федеральными законами».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Инициатива депутатов Собрания депутатов Студенокского сельсовета Рыльского района об удалении Главы Студенокского сельсовета Рыльского района в отставку, выдвинутая не менее чем одной третью от установленной численности депутатов Собрания депутатов Студенокского сельсовета Рыльского района, оформляется в виде обращения, которое вносится в Собрание депутатов Студенокского сельсовета Рыльского района. Указанное обращение вносится вместе с проектом решения Собрания депутатов Студенокского сельсовета Рыльского района об удалении Главы Студенокского сельсовета Рыльского района в отставку. О выдвижении данной инициативы Глава Студенокского сельсовета Рыльского района и Губернатор Курской области уведомляются не позднее дня, следующего за днем внесения указанного обращения в представительный орган муниципального образования.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4. Рассмотрение инициативы депутатов Собрания депутатов Студенокского сельсовета об удалении Главы Студенокского сельсовета Рыльского района в отставку осуществляется с учетом мнения Губернатора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В случае, если при рассмотрении инициативы депутатов Собрания депутатов Студенокского сельсовета Рыльского района об удалении Главы Студенокского сельсовета Рыльского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Студенокского сельсовета Рыльского района, повлекших (повлекшего)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 решение об удалении Главы Студенокского сельсовета Рыльского района в отставку может быть принято только при согласии Губернатора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Инициатива Губернатора Курской области об удалении Главы Студенокского сельсовета Рыльского района в отставку оформляется в виде обращения, которое вносится в Собрание депутатов Студенокского сельсовета Рыльского района вместе с проектом соответствующего решения Собрания депутатов Студенокского сельсовета Рыльского района. О выдвижении данной инициативы Глава Студенокского сельсовета Рыльского района уведомляется не позднее дня, следующего за днем внесения указанного обращения в Собрание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7. Рассмотрение инициативы депутатов Собрания депутатов Студенокского сельсовета Рыльского района или Губернатора Курской области об удалении Главы Студенокского сельсовета Рыльского района в отставку осуществляется Собранием депутатов Студенокского сельсовета Рыльского района в течение одного месяца со дня внесения соответствующего обращения.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8. Решение Собрания депутатов Студенокского сельсовета Рыльского района об удалении Главы Студенокского сельсовета Рыльского района в отставку считается принятым, если за него проголосовало не менее двух третей от установленной численности депутатов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9. Решение об удалении Главы Студенокского сельсовета Рыльского района в отставку подписывается депутатом, председательствующим на заседании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10. Заседание Собрания депутатов Студенокского сельсовета Рыльского района, на котором рассматривается вопрос об удалении Главы Студенокского сельсовета Рыльского района в отставку, проходит под председательством депутата Собрания депутатов Студенокского сельсовета Рыльского района, уполномоченного на это Собранием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11. При рассмотрении и принятии Собранием Студенокского сельсовета Рыльского района решения об удалении Главы Студенокского сельсовета Рыльского района в отставку должны быть обеспечены:</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w:t>
      </w:r>
      <w:r w:rsidRPr="0004021D">
        <w:rPr>
          <w:rFonts w:ascii="PT-Astra-Sans-Regular" w:eastAsia="Times New Roman" w:hAnsi="PT-Astra-Sans-Regular" w:cs="Times New Roman"/>
          <w:color w:val="252525"/>
          <w:sz w:val="24"/>
          <w:szCs w:val="24"/>
          <w:lang w:eastAsia="ru-RU"/>
        </w:rPr>
        <w:lastRenderedPageBreak/>
        <w:t>депутатов Студенокского сельсовета Рыльского района или Губернатора Курской области и с проектом решения Собрания депутатов Студенокского сельсовета Рыльского района об удалении его в отставку;</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предоставление ему возможности дать депутатам Собрания депутатов Студенокского сельсовета Рыльского района объяснения по поводу обстоятельств, выдвигаемых в качестве основания для удаления в отставку.</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12. В случае, если Глава Студенокского сельсовета Рыльского района не согласен с решением Собрания депутатов Студенокского сельсовета Рыльского района об удалении его в отставку, он вправе в письменном виде изложить свое особое мнение.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13. Решение Собрания депутатов Студенокского сельсовета Рыльского района об удалении Главы Студенокского сельсовета Рыльского района в отставку подлежит официальному опубликованию (обнародованию) не позднее чем через пять дней со дня его принятия. В случае, если Глава Студенокского сельсовета Рыльского района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14. В случае, если инициатива депутатов Собрания депутатов Студенокского сельсовета Рыльского района или Губернатора Курской области об удалении Главы Студенокского сельсовета в отставку отклонена  Собранием депутатов Студенокского сельсовета Рыльского района, вопрос об удалении Главы Студенокского сельсовета Рыльского района в отставку может быть вынесен на повторное рассмотрение Собрания депутатов Студенокского сельсовета Рыльского района не ранее чем через два месяца со дня проведения заседания Собрания депутатов Студенокского сельсовета Рыльского района, на котором рассматривался указанный вопрос.</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35. Заместитель Главы Администрации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Глава Администрации Студенокского сельсовета Рыльского района имеет одного заместителя, назначаемого на должность и освобождаемого от должности Главой Администрации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В случае временного отсутствия Главы Администрации Студенокского сельсовета Рыльского района, его полномочия временно исполняет заместитель Главы Администрации Студенокского сельсовета Рыльского района, на основании распоряжения Главы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2"/>
        <w:rPr>
          <w:rFonts w:ascii="PT-Astra-Sans-Regular" w:eastAsia="Times New Roman" w:hAnsi="PT-Astra-Sans-Regular" w:cs="Times New Roman"/>
          <w:color w:val="252525"/>
          <w:sz w:val="27"/>
          <w:szCs w:val="27"/>
          <w:lang w:eastAsia="ru-RU"/>
        </w:rPr>
      </w:pPr>
      <w:r w:rsidRPr="0004021D">
        <w:rPr>
          <w:rFonts w:ascii="PT-Astra-Sans-Regular" w:eastAsia="Times New Roman" w:hAnsi="PT-Astra-Sans-Regular" w:cs="Times New Roman"/>
          <w:color w:val="252525"/>
          <w:sz w:val="27"/>
          <w:szCs w:val="27"/>
          <w:lang w:eastAsia="ru-RU"/>
        </w:rPr>
        <w:t>ГЛАВА 6. АДМИНИСТРАЦИЯ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Статья 36. Администрация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Администрация Студенокского сельсовета Рыльского района – орган местного самоуправления, осуществляющий исполнительно - распорядительные функции.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Администрацией Студенокского сельсовета руководит Глава Студенокского сельсовета Рыльского района на принципах единоначалия.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Структура Администрации Студенокского сельсовета Рыльского района утверждается Собранием депутатов Студенокского сельсовета Рыльского района по представлению Главы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Администрация Студенокского сельсовета Рыльского района обладает правами юридического лица и по организационно-правовой форме является муниципальным казенным учреждением.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Администрация Студенокского сельсовета Рыльского района осуществляет следующие полномочия: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обеспечивает исполнительно-распорядительные функции по решению вопросов местного значения Студенокского сельсовета Рыльского района в соответствии со статьей 3 настоящего Устава в интересах населения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разрабатывает для представления Главой Студенокского сельсовета Рыльского района в Собрание депутатов Студенокского сельсовета Рыльского района проект местного бюджета, после утверждения местного бюджета организует его исполнение и готовит отчет о его исполнении;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разрабатывает для представления Главой Студенокского сельсовета Рыльского района в Собрание депутатов Студенокского сельсовета Рыльского района проекты планов и программ социально-экономического развития Студенокского сельсовета Рыльского района, организует их исполнение;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управляет имуществом, находящимся в собственности Студенокского сельсовета Рыльского района, в случаях и порядке, установленных Собранием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5) создает, реорганизует, ликвидирует муниципальные учреждения в порядке, установленном Администрацией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      5.1)создает,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Собранием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6) организует и осуществляет  муниципальный  контроль  на территории Студенокского сельсовета Рыльского района, разрабатывает и принимает административные регламенты осуществления муниципального контроля в соответствующих сферах деятельности;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7) осуществляет иные полномочия в соответствии с действующим законодательством.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Администрация Студенокского сельсовета Рыльского района осуществляет свою деятельность в соответствии с федеральным законодательством, законодательством Курской области, настоящим Уставом.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Статья 36.1.</w:t>
      </w:r>
      <w:r w:rsidRPr="0004021D">
        <w:rPr>
          <w:rFonts w:ascii="PT-Astra-Sans-Regular" w:eastAsia="Times New Roman" w:hAnsi="PT-Astra-Sans-Regular" w:cs="Times New Roman"/>
          <w:color w:val="252525"/>
          <w:sz w:val="24"/>
          <w:szCs w:val="24"/>
          <w:lang w:eastAsia="ru-RU"/>
        </w:rPr>
        <w:t>  </w:t>
      </w:r>
      <w:r w:rsidRPr="0004021D">
        <w:rPr>
          <w:rFonts w:ascii="PT-Astra-Sans-Regular" w:eastAsia="Times New Roman" w:hAnsi="PT-Astra-Sans-Regular" w:cs="Times New Roman"/>
          <w:b/>
          <w:bCs/>
          <w:color w:val="252525"/>
          <w:sz w:val="24"/>
          <w:szCs w:val="24"/>
          <w:lang w:eastAsia="ru-RU"/>
        </w:rPr>
        <w:t>Муниципальный  контроль</w:t>
      </w:r>
    </w:p>
    <w:p w:rsidR="0004021D" w:rsidRPr="0004021D" w:rsidRDefault="0004021D" w:rsidP="0004021D">
      <w:pPr>
        <w:shd w:val="clear" w:color="auto" w:fill="FFFFFF"/>
        <w:spacing w:after="100" w:afterAutospacing="1" w:line="240" w:lineRule="auto"/>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1.Администрация Студенокского сельсовета Рыльского района вправе осуществлять полномочия в сфере организации и осуществления муниципального контроля на территории Студенокского сельсовета Рыльского района в соответствии с федеральным законодательством.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2.Порядок организации и осуществления муниципального контроля на территории  Студенокского  сельсовета Рыльского района в соответствующей сфере деятельности устанавливается муниципальными  правовыми актами Студенокского  сельсовета  Рыльского района либо законом Курской области и принятыми в соответствии с ним муниципальными правовыми актами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    3.К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года №294-ФЗ «О защите прав юридических лиц и индивидуальных предпринимателей  при осуществлении государственного контроля ( надзора) и муниципального контроля».</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Статья 37.</w:t>
      </w:r>
      <w:r w:rsidRPr="0004021D">
        <w:rPr>
          <w:rFonts w:ascii="PT-Astra-Sans-Regular" w:eastAsia="Times New Roman" w:hAnsi="PT-Astra-Sans-Regular" w:cs="Times New Roman"/>
          <w:color w:val="252525"/>
          <w:sz w:val="24"/>
          <w:szCs w:val="24"/>
          <w:lang w:eastAsia="ru-RU"/>
        </w:rPr>
        <w:t> </w:t>
      </w:r>
      <w:r w:rsidRPr="0004021D">
        <w:rPr>
          <w:rFonts w:ascii="PT-Astra-Sans-Regular" w:eastAsia="Times New Roman" w:hAnsi="PT-Astra-Sans-Regular" w:cs="Times New Roman"/>
          <w:b/>
          <w:bCs/>
          <w:color w:val="252525"/>
          <w:sz w:val="24"/>
          <w:szCs w:val="24"/>
          <w:lang w:eastAsia="ru-RU"/>
        </w:rPr>
        <w:t>Избирательная комиссия Студенокского</w:t>
      </w:r>
      <w:r w:rsidRPr="0004021D">
        <w:rPr>
          <w:rFonts w:ascii="PT-Astra-Sans-Regular" w:eastAsia="Times New Roman" w:hAnsi="PT-Astra-Sans-Regular" w:cs="Times New Roman"/>
          <w:color w:val="252525"/>
          <w:sz w:val="24"/>
          <w:szCs w:val="24"/>
          <w:lang w:eastAsia="ru-RU"/>
        </w:rPr>
        <w:t> </w:t>
      </w:r>
      <w:r w:rsidRPr="0004021D">
        <w:rPr>
          <w:rFonts w:ascii="PT-Astra-Sans-Regular" w:eastAsia="Times New Roman" w:hAnsi="PT-Astra-Sans-Regular" w:cs="Times New Roman"/>
          <w:b/>
          <w:bCs/>
          <w:color w:val="252525"/>
          <w:sz w:val="24"/>
          <w:szCs w:val="24"/>
          <w:lang w:eastAsia="ru-RU"/>
        </w:rPr>
        <w:t>сельсовета</w:t>
      </w:r>
      <w:r w:rsidRPr="0004021D">
        <w:rPr>
          <w:rFonts w:ascii="PT-Astra-Sans-Regular" w:eastAsia="Times New Roman" w:hAnsi="PT-Astra-Sans-Regular" w:cs="Times New Roman"/>
          <w:color w:val="252525"/>
          <w:sz w:val="24"/>
          <w:szCs w:val="24"/>
          <w:lang w:eastAsia="ru-RU"/>
        </w:rPr>
        <w:t> </w:t>
      </w:r>
      <w:r w:rsidRPr="0004021D">
        <w:rPr>
          <w:rFonts w:ascii="PT-Astra-Sans-Regular" w:eastAsia="Times New Roman" w:hAnsi="PT-Astra-Sans-Regular" w:cs="Times New Roman"/>
          <w:b/>
          <w:bCs/>
          <w:color w:val="252525"/>
          <w:sz w:val="24"/>
          <w:szCs w:val="24"/>
          <w:lang w:eastAsia="ru-RU"/>
        </w:rPr>
        <w:t>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Избирательная комиссия Студенокского сельсовета Рыльского района организует подготовку и проведение выборов депутатов Собрания депутатов Студенокского сельсовета Рыльского района, Главы Студенокского сельсовета Рыльского района, местного референдума, голосования по отзыву депутата Собрания депутатов  Студенокского  сельсовета Рыльского района, Главы Студенокского сельсовета Рыльского района, голосования по вопросам изменения границ Студенокского сельсовета Рыльского района, преобразования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Избирательная комиссия Студенокского сельсовета Рыльского района является муниципальным органом, который не входит в структуру органов местного самоуправления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Избирательная комиссия Студенокского сельсовета Рыльского района осуществляетполномочия и формируется в соответствии с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4. Избирательная комиссия Студенокского сельсовета Рыльского района формируется в количестве 6 (</w:t>
      </w:r>
      <w:r w:rsidRPr="0004021D">
        <w:rPr>
          <w:rFonts w:ascii="PT-Astra-Sans-Regular" w:eastAsia="Times New Roman" w:hAnsi="PT-Astra-Sans-Regular" w:cs="Times New Roman"/>
          <w:i/>
          <w:iCs/>
          <w:color w:val="252525"/>
          <w:sz w:val="24"/>
          <w:szCs w:val="24"/>
          <w:lang w:eastAsia="ru-RU"/>
        </w:rPr>
        <w:t>шести)</w:t>
      </w:r>
      <w:r w:rsidRPr="0004021D">
        <w:rPr>
          <w:rFonts w:ascii="PT-Astra-Sans-Regular" w:eastAsia="Times New Roman" w:hAnsi="PT-Astra-Sans-Regular" w:cs="Times New Roman"/>
          <w:color w:val="252525"/>
          <w:sz w:val="24"/>
          <w:szCs w:val="24"/>
          <w:lang w:eastAsia="ru-RU"/>
        </w:rPr>
        <w:t> членов с правом решающего голоса.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2"/>
        <w:rPr>
          <w:rFonts w:ascii="PT-Astra-Sans-Regular" w:eastAsia="Times New Roman" w:hAnsi="PT-Astra-Sans-Regular" w:cs="Times New Roman"/>
          <w:color w:val="252525"/>
          <w:sz w:val="27"/>
          <w:szCs w:val="27"/>
          <w:lang w:eastAsia="ru-RU"/>
        </w:rPr>
      </w:pPr>
      <w:r w:rsidRPr="0004021D">
        <w:rPr>
          <w:rFonts w:ascii="PT-Astra-Sans-Regular" w:eastAsia="Times New Roman" w:hAnsi="PT-Astra-Sans-Regular" w:cs="Times New Roman"/>
          <w:color w:val="252525"/>
          <w:sz w:val="27"/>
          <w:szCs w:val="27"/>
          <w:lang w:eastAsia="ru-RU"/>
        </w:rPr>
        <w:t>ГЛАВА 7. КОНТРОЛЬНО-СЧЕТНЫЙ  ОРГАН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38. Контрольно-счетный орган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1. Контрольно - счетный орган Студенокского сельсовета Рыльского района – Ревизионная комиссия Студенокского сельсовета Рыльского района (далее – Ревизионная комиссия Студенокского сельсовета Рыльского района) является постоянно действующим органом внешнего муниципального финансового контроля и образуется Собранием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Ревизионная комиссия Студенокского сельсовета Рыльского района подотчетна Собранию депутатов Студенокского  сельсовета Рыльского района, обладает организационной и функциональной независимостью и осуществляет свою деятельность самостоятельно.</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2. Ревизионная комиссия Студенокского  сельсовета Рыльского района не обладает правами юридического лица.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3. Состав и порядок деятельности Ревизионной комиссии Студенокского сельсовета Рыльского района устанавливается решением Собрания депутатов  Студенокского  сельсовета Рыльского района от 20.10.2010г. №11 «О Ревизионной комиссии Студенокского сельсовета Рыльского района» 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4. Информация о проведенных Ревизионной комиссией Студенокского сельсовета Рыльского района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своем официальном издании или других средствах массовой информации </w:t>
      </w:r>
      <w:r w:rsidRPr="0004021D">
        <w:rPr>
          <w:rFonts w:ascii="PT-Astra-Sans-Regular" w:eastAsia="Times New Roman" w:hAnsi="PT-Astra-Sans-Regular" w:cs="Times New Roman"/>
          <w:b/>
          <w:bCs/>
          <w:i/>
          <w:iCs/>
          <w:color w:val="252525"/>
          <w:sz w:val="24"/>
          <w:szCs w:val="24"/>
          <w:lang w:eastAsia="ru-RU"/>
        </w:rPr>
        <w:t>(газета «Районные будни», газета «Рыльск», газета «Рыльские вести») </w:t>
      </w:r>
      <w:r w:rsidRPr="0004021D">
        <w:rPr>
          <w:rFonts w:ascii="PT-Astra-Sans-Regular" w:eastAsia="Times New Roman" w:hAnsi="PT-Astra-Sans-Regular" w:cs="Times New Roman"/>
          <w:i/>
          <w:iCs/>
          <w:color w:val="252525"/>
          <w:sz w:val="24"/>
          <w:szCs w:val="24"/>
          <w:lang w:eastAsia="ru-RU"/>
        </w:rPr>
        <w:t>и размещению на своем официальном сайте в информационно-телекоммуникационной сети Интернет.</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5. Органы местного самоуправления Студенокского  сельсовета Рыльского района, муниципальные органы, организации, в отношении которых Ревизионная комиссия Студенокского сельсовета Рыльского района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Ревизионную комиссию Студенокского сельсовета Рыльского района по ее  запросам информацию, документы и материалы, необходимые для проведения контрольных и экспертно-аналитических мероприятий.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lastRenderedPageBreak/>
        <w:t>Порядок направления Ревизионной комиссией Студенокского  сельсовета Рыльского района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Ревизионной комиссии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i/>
          <w:iCs/>
          <w:color w:val="252525"/>
          <w:sz w:val="24"/>
          <w:szCs w:val="24"/>
          <w:lang w:eastAsia="ru-RU"/>
        </w:rPr>
        <w:t>Статья 38-1 «Полномочия Ревизионной комиссии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1. К основным полномочиям Ревизионной комиссии Студенокского сельсовета  Рыльского района относятся: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1) контроль за исполнением местного бюджета;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2) экспертиза проектов местного бюджета;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3) внешняя проверка годового отчета об исполнении местного бюджета;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8) анализ бюджетного процесса в муниципальном образовании и подготовка предложений, направленных на его совершенствование;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Собрание депутатов Студенокского сельсовета Рыльского района и Главе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lastRenderedPageBreak/>
        <w:t>10) участие в пределах полномочий в мероприятиях, направленных на противодействие коррупции;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11)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Решениями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2. Собрание депутатов Студенокского  сельсовета Рыльского района вправе заключать соглашения с  Представительным Собранием Рыльского  района Курской области о передаче контрольно-счетному органу Рыльского района полномочий Ревизионной комиссии Студенокского  сельсовета Рыльского  района по осуществлению внешнего муниципального финансового контроля.»</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40. Статус муниципального служащего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В связи с прохождением муниципальной службы муниципальному служащему запрещается: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Курской области, ему не поручено участвовать в управлении этой организацией;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замещать должности муниципальной службы в случае: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а) избрания или назначения на государственную должность Российской Федерации либо на государственную должность Курской области, а также в случае назначения на должность государственной службы;</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б) избрания или назначения на муниципальную должность;</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3) заниматься предпринимательской деятельностью;</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быть поверенным или представителем по делам третьих лиц в органе местного самоуправления, избирательной комиссии Студенокского сельсовета Рыльского района,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Студенокского сельсовета Рыльского района, в которых он замещает должность муниципальной службы, за исключением случаев, установленных Гражданским кодексом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Студенокского сельсовета Рыльского района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9) допускать публичные высказывания, суждения и оценки, в том числе в средствах массовой информации, </w:t>
      </w:r>
      <w:r w:rsidRPr="0004021D">
        <w:rPr>
          <w:rFonts w:ascii="PT-Astra-Sans-Regular" w:eastAsia="Times New Roman" w:hAnsi="PT-Astra-Sans-Regular" w:cs="Times New Roman"/>
          <w:i/>
          <w:iCs/>
          <w:color w:val="252525"/>
          <w:sz w:val="24"/>
          <w:szCs w:val="24"/>
          <w:lang w:eastAsia="ru-RU"/>
        </w:rPr>
        <w:t>в отношении</w:t>
      </w:r>
      <w:r w:rsidRPr="0004021D">
        <w:rPr>
          <w:rFonts w:ascii="PT-Astra-Sans-Regular" w:eastAsia="Times New Roman" w:hAnsi="PT-Astra-Sans-Regular" w:cs="Times New Roman"/>
          <w:color w:val="252525"/>
          <w:sz w:val="24"/>
          <w:szCs w:val="24"/>
          <w:lang w:eastAsia="ru-RU"/>
        </w:rPr>
        <w:t> </w:t>
      </w:r>
      <w:r w:rsidRPr="0004021D">
        <w:rPr>
          <w:rFonts w:ascii="PT-Astra-Sans-Regular" w:eastAsia="Times New Roman" w:hAnsi="PT-Astra-Sans-Regular" w:cs="Times New Roman"/>
          <w:i/>
          <w:iCs/>
          <w:color w:val="252525"/>
          <w:sz w:val="24"/>
          <w:szCs w:val="24"/>
          <w:lang w:eastAsia="ru-RU"/>
        </w:rPr>
        <w:t>деятельности органа местного самоуправления</w:t>
      </w:r>
      <w:r w:rsidRPr="0004021D">
        <w:rPr>
          <w:rFonts w:ascii="PT-Astra-Sans-Regular" w:eastAsia="Times New Roman" w:hAnsi="PT-Astra-Sans-Regular" w:cs="Times New Roman"/>
          <w:color w:val="252525"/>
          <w:sz w:val="24"/>
          <w:szCs w:val="24"/>
          <w:lang w:eastAsia="ru-RU"/>
        </w:rPr>
        <w:t>, избирательной комиссии Студенокского сельсовета Рыльского района и их руководителей, если это не входит в его должностные обязанности;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10) принимать без письменного разрешения Главы Студенокского сельсовета Рыльского района награды, почетные и специальные звания (за исключением научных) иностранных государств, международных организаций, </w:t>
      </w:r>
      <w:r w:rsidRPr="0004021D">
        <w:rPr>
          <w:rFonts w:ascii="PT-Astra-Sans-Regular" w:eastAsia="Times New Roman" w:hAnsi="PT-Astra-Sans-Regular" w:cs="Times New Roman"/>
          <w:i/>
          <w:iCs/>
          <w:color w:val="252525"/>
          <w:sz w:val="24"/>
          <w:szCs w:val="24"/>
          <w:lang w:eastAsia="ru-RU"/>
        </w:rPr>
        <w:t>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11) использовать преимущества должностного положения для предвыборной агитации, а также для агитации по вопросам референдума;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отношения к указанным объединениям в качестве муниципального служащего;</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14) прекращать исполнение должностных обязанностей в целях урегулирования трудового спора;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w:t>
      </w:r>
      <w:r w:rsidRPr="0004021D">
        <w:rPr>
          <w:rFonts w:ascii="PT-Astra-Sans-Regular" w:eastAsia="Times New Roman" w:hAnsi="PT-Astra-Sans-Regular" w:cs="Times New Roman"/>
          <w:i/>
          <w:iCs/>
          <w:color w:val="252525"/>
          <w:sz w:val="24"/>
          <w:szCs w:val="24"/>
          <w:lang w:eastAsia="ru-RU"/>
        </w:rPr>
        <w:t>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r w:rsidRPr="0004021D">
        <w:rPr>
          <w:rFonts w:ascii="PT-Astra-Sans-Regular" w:eastAsia="Times New Roman" w:hAnsi="PT-Astra-Sans-Regular" w:cs="Times New Roman"/>
          <w:color w:val="252525"/>
          <w:sz w:val="24"/>
          <w:szCs w:val="24"/>
          <w:lang w:eastAsia="ru-RU"/>
        </w:rPr>
        <w:t>.</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4.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5.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  Статья 41. Порядок передачи  лицам, замещающими муниципальные должности, муниципальными служащими  Студенокского  сельсовета Рыльского  района, владеющими ценными бумагами, акциями (долями участия, паями в уставных (складочных) капиталах организаций), в доверительное управление указанных видов имущества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numPr>
          <w:ilvl w:val="0"/>
          <w:numId w:val="4"/>
        </w:numPr>
        <w:shd w:val="clear" w:color="auto" w:fill="FFFFFF"/>
        <w:spacing w:before="100" w:beforeAutospacing="1"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 </w:t>
      </w:r>
      <w:r w:rsidRPr="0004021D">
        <w:rPr>
          <w:rFonts w:ascii="PT-Astra-Sans-Regular" w:eastAsia="Times New Roman" w:hAnsi="PT-Astra-Sans-Regular" w:cs="Times New Roman"/>
          <w:i/>
          <w:iCs/>
          <w:color w:val="252525"/>
          <w:sz w:val="24"/>
          <w:szCs w:val="24"/>
          <w:lang w:eastAsia="ru-RU"/>
        </w:rPr>
        <w:t>Лица, замещающие муниципальные должности, муниципальные служащие Студенокского сельсовета Рыльского района, владеющие ценными бумагами, акциями (долями участия, паями в уставных (складочных) капиталах организаций), обязаны в целях предотвращения конфликта интересов передать принадлежащие им ценные бумаги, акции (доли участи, паи в уставных (складочных) капиталах организаций) в доверительное управление в соответствии с законодательством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2. В течении трёх дней с момента передачи  в доверительное управление ценных бумаг, акций (долей участия, паёв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Статья 42.</w:t>
      </w:r>
      <w:r w:rsidRPr="0004021D">
        <w:rPr>
          <w:rFonts w:ascii="PT-Astra-Sans-Regular" w:eastAsia="Times New Roman" w:hAnsi="PT-Astra-Sans-Regular" w:cs="Times New Roman"/>
          <w:color w:val="252525"/>
          <w:sz w:val="24"/>
          <w:szCs w:val="24"/>
          <w:lang w:eastAsia="ru-RU"/>
        </w:rPr>
        <w:t> </w:t>
      </w:r>
      <w:r w:rsidRPr="0004021D">
        <w:rPr>
          <w:rFonts w:ascii="PT-Astra-Sans-Regular" w:eastAsia="Times New Roman" w:hAnsi="PT-Astra-Sans-Regular" w:cs="Times New Roman"/>
          <w:b/>
          <w:bCs/>
          <w:color w:val="252525"/>
          <w:sz w:val="24"/>
          <w:szCs w:val="24"/>
          <w:lang w:eastAsia="ru-RU"/>
        </w:rPr>
        <w:t>Реестр муниципальных служащих в Студенокского</w:t>
      </w:r>
      <w:r w:rsidRPr="0004021D">
        <w:rPr>
          <w:rFonts w:ascii="PT-Astra-Sans-Regular" w:eastAsia="Times New Roman" w:hAnsi="PT-Astra-Sans-Regular" w:cs="Times New Roman"/>
          <w:color w:val="252525"/>
          <w:sz w:val="24"/>
          <w:szCs w:val="24"/>
          <w:lang w:eastAsia="ru-RU"/>
        </w:rPr>
        <w:t> </w:t>
      </w:r>
      <w:r w:rsidRPr="0004021D">
        <w:rPr>
          <w:rFonts w:ascii="PT-Astra-Sans-Regular" w:eastAsia="Times New Roman" w:hAnsi="PT-Astra-Sans-Regular" w:cs="Times New Roman"/>
          <w:b/>
          <w:bCs/>
          <w:color w:val="252525"/>
          <w:sz w:val="24"/>
          <w:szCs w:val="24"/>
          <w:lang w:eastAsia="ru-RU"/>
        </w:rPr>
        <w:t>сельсовете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В Студенокском сельсовете Рыльского района ведется реестр муниципальных служащих.</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Муниципальный служащий, уволенный с муниципальной службы, исключается из реестра муниципальных служащих в день увольнения.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Порядок ведения реестра муниципальных служащих утверждается решением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43. Пенсионное обеспечение муниципального служащего Студенокского сельсовета Рыльского района и членов его семьи</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законодательством.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2"/>
        <w:rPr>
          <w:rFonts w:ascii="PT-Astra-Sans-Regular" w:eastAsia="Times New Roman" w:hAnsi="PT-Astra-Sans-Regular" w:cs="Times New Roman"/>
          <w:color w:val="252525"/>
          <w:sz w:val="27"/>
          <w:szCs w:val="27"/>
          <w:lang w:eastAsia="ru-RU"/>
        </w:rPr>
      </w:pPr>
      <w:r w:rsidRPr="0004021D">
        <w:rPr>
          <w:rFonts w:ascii="PT-Astra-Sans-Regular" w:eastAsia="Times New Roman" w:hAnsi="PT-Astra-Sans-Regular" w:cs="Times New Roman"/>
          <w:color w:val="252525"/>
          <w:sz w:val="27"/>
          <w:szCs w:val="27"/>
          <w:lang w:eastAsia="ru-RU"/>
        </w:rPr>
        <w:t>ГЛАВА 9. ЭКОНОМИЧЕСКАЯ ОСНОВА МЕСТНОГО САМОУПРАВЛЕНИЯ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44. Экономическая основа местного самоуправления</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Экономическую основу местного самоуправления составляют находящиеся в муниципальной собственности имущество, средства местного бюджета, а также имущественные права муниципального образования «Студенокский сельсовет» Рыльского района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45. Местный бюджет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Студенокский сельсовет Рыльского района имеет собственный бюджет (местный бюджет).</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Местный бюджет разрабатывается и утверждается в форме решения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Формирование, утверждение, исполнение местного бюджета и контроль за его исполнением осуществляется органами местного самоуправления самостоятельно с соблюдением требований, установленных Бюджетным кодексом Российской Федерации и Федеральным законом «Об общих принципах организации местного самоуправления в Российской Федерации», а также принимаемыми в соответствие с ними законами Курской области.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xml:space="preserve">4. Решения Собрания депутатов Студенокского сельсовета Рыльского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Студенокского сельсовета Рыльского района только по </w:t>
      </w:r>
      <w:r w:rsidRPr="0004021D">
        <w:rPr>
          <w:rFonts w:ascii="PT-Astra-Sans-Regular" w:eastAsia="Times New Roman" w:hAnsi="PT-Astra-Sans-Regular" w:cs="Times New Roman"/>
          <w:color w:val="252525"/>
          <w:sz w:val="24"/>
          <w:szCs w:val="24"/>
          <w:lang w:eastAsia="ru-RU"/>
        </w:rPr>
        <w:lastRenderedPageBreak/>
        <w:t>инициативе Главы Студенокского сельсовета Рыльского района или при наличии заключения Главы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Проект местного бюджета составляется в порядке, установленном Администрацией Студенокского сельсовета Рыльского района, в соответствии с Бюджетным Кодексом Российской Федерации и принимаемыми с соблюдением его требований муниципальными правовыми актами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Срок внесения проекта местного бюджета Главой Студенокского сельсовета Рыльского района в Собрание депутатов Студенокского сельсовета Рыльского района,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Собранием депутатов Студенокского сельсовета Рыльского района в соответствии с Бюджетным кодексом Российской Федерации и иными федеральными законами.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Проект местного бюджета и отчет о его исполнении должны выноситься на публичные слушания, в порядке определенном настоящим Уставом.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В порядке, предусмотренном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Студенокского сельсовета Рыльского района представляют в федеральные органы государственной власти и (или) органы государственной власти Курской области отчет об исполнении местного бюджета.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Статья 46.</w:t>
      </w:r>
      <w:r w:rsidRPr="0004021D">
        <w:rPr>
          <w:rFonts w:ascii="PT-Astra-Sans-Regular" w:eastAsia="Times New Roman" w:hAnsi="PT-Astra-Sans-Regular" w:cs="Times New Roman"/>
          <w:color w:val="252525"/>
          <w:sz w:val="24"/>
          <w:szCs w:val="24"/>
          <w:lang w:eastAsia="ru-RU"/>
        </w:rPr>
        <w:t> </w:t>
      </w:r>
      <w:r w:rsidRPr="0004021D">
        <w:rPr>
          <w:rFonts w:ascii="PT-Astra-Sans-Regular" w:eastAsia="Times New Roman" w:hAnsi="PT-Astra-Sans-Regular" w:cs="Times New Roman"/>
          <w:b/>
          <w:bCs/>
          <w:color w:val="252525"/>
          <w:sz w:val="24"/>
          <w:szCs w:val="24"/>
          <w:lang w:eastAsia="ru-RU"/>
        </w:rPr>
        <w:t>Доходы и расходы местного бюджета Студенокского</w:t>
      </w:r>
      <w:r w:rsidRPr="0004021D">
        <w:rPr>
          <w:rFonts w:ascii="PT-Astra-Sans-Regular" w:eastAsia="Times New Roman" w:hAnsi="PT-Astra-Sans-Regular" w:cs="Times New Roman"/>
          <w:color w:val="252525"/>
          <w:sz w:val="24"/>
          <w:szCs w:val="24"/>
          <w:lang w:eastAsia="ru-RU"/>
        </w:rPr>
        <w:t> </w:t>
      </w:r>
      <w:r w:rsidRPr="0004021D">
        <w:rPr>
          <w:rFonts w:ascii="PT-Astra-Sans-Regular" w:eastAsia="Times New Roman" w:hAnsi="PT-Astra-Sans-Regular" w:cs="Times New Roman"/>
          <w:b/>
          <w:bCs/>
          <w:color w:val="252525"/>
          <w:sz w:val="24"/>
          <w:szCs w:val="24"/>
          <w:lang w:eastAsia="ru-RU"/>
        </w:rPr>
        <w:t>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Доходы местного бюджета Студенокского сельсовета Рыльского района формируются за счет налоговых и неналоговых доходов, безвозмездных поступлений в бюджет Студенокского сельсовета Рыльского района, осуществляемых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r w:rsidRPr="0004021D">
        <w:rPr>
          <w:rFonts w:ascii="PT-Astra-Sans-Regular" w:eastAsia="Times New Roman" w:hAnsi="PT-Astra-Sans-Regular" w:cs="Times New Roman"/>
          <w:color w:val="252525"/>
          <w:sz w:val="24"/>
          <w:szCs w:val="24"/>
          <w:lang w:eastAsia="ru-RU"/>
        </w:rPr>
        <w:t>.</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Формирование расходов местного бюджета осуществляется в соответствии с расходными обязательствами, обусловленными установленным законодательством Российской Федерацией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международным и иным договорам и соглашениям должно происходить в очередном финансовом году (очередном финансовом году и плановом периоде) за счет средств местного бюджета.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47. Составление проекта бюджета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1. Составление проекта бюджета Студенокского сельсовета Рыльского района Курской области – исключительная прерогатива Администрации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Непосредственное составление проекта бюджета Студенокского сельсовета Рыльского района осуществляет Администрация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Проект местного бюджета составляется и утверждается сроком на один год (на очередной финансовый год) или сроком на три года (очередной финансовый год и плановый период).</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В случае если проект бюджета составляется и утверждается на очередной финансовый год, муниципальным правовым актом Собрания депутатов Студенокского сельсовета Рыльского района могут быть предусмотрены разработка и утверждение среднесрочного финансового плана поселения.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Составлению проекта бюджета Студенокского сельсовета Рыльского района должны предшествовать подготовка следующих документов, на которых основывается составление бюджета: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прогноза социально-экономического развития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основных направлений бюджетной, налоговой политики Студенокского сельсовета Рыльского района на очередной финансовый год.</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В целях своевременного и качественного составления проекта бюджета Администрация Студенокского сельсовета Рыльского района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48. Порядок внесения проекта решения о бюджете на рассмотрение Собрания депутатов Студенокского сельсовета Рыльского района и его рассмотрение</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Администрация Студенокского сельсовета Рыльского района вносит проект решения о бюджете на очередной финансовый год и плановый период на рассмотрение Собрания депутатов Студенокского сельсовета Рыльского района не позднее 15 ноября текущего года.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Одновременно с проектом решения о бюджете Собранию депутатов Студенокского сельсовета Рыльского района представляются документы и материалы, определенные статьей 184.2 Бюджетного Кодекса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Собрание депутатов Студенокского сельсовета Рыльского района рассматривает проект решения о бюджете в двух чтениях.</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xml:space="preserve">4. Порядок рассмотрения проекта решения о местном бюджете определяется муниципальным правовым актом Собрания депутатов Студенокского сельсовета </w:t>
      </w:r>
      <w:r w:rsidRPr="0004021D">
        <w:rPr>
          <w:rFonts w:ascii="PT-Astra-Sans-Regular" w:eastAsia="Times New Roman" w:hAnsi="PT-Astra-Sans-Regular" w:cs="Times New Roman"/>
          <w:color w:val="252525"/>
          <w:sz w:val="24"/>
          <w:szCs w:val="24"/>
          <w:lang w:eastAsia="ru-RU"/>
        </w:rPr>
        <w:lastRenderedPageBreak/>
        <w:t>Рыльского района, который должен предусматривать вступление в силу и окончание действия решения о бюджете с 01 января по 31 декабря очередного финансового года (если иное не предусмотрено Бюджетным кодексом Российской Федерации и (или) решением о местном бюджете),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49. Исполнение местного бюджета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Исполнение местного бюджета производится в соответствии с Бюджетным кодексом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Руководитель финансового органа Администрации Студенокского сельсовета Рыльского района в соответствии с федеральным законодательством назначается на должность из числа лиц, отвечающих квалификационным требованиям, установленным Правительством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3. Кассовое обслуживание исполнения бюджета муниципального образования осуществляется в порядке, установленном Бюджетным кодексом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50. Бюджетная отчетность об исполнении бюджета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Бюджетная отчетность Студенокского сельсовета Рыльского района является годовой. Отчет об исполнении является ежеквартальным.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Бюджетная отчетность представляется Администрацией Студенокского сельсовета Рыльского района в Администрацию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Отчет об исполнении бюджета Студенокского сельсовета Рыльского района за первый квартал, полугодие и девять месяцев текущего финансового года утверждается Администрацией Студенокского сельсовета Рыльского района и направляется на рассмотрение Собранию депутатов Студенокского сельсовета Рыльского района и Ревизионной комиссии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Годовой отчет об исполнении бюджета Студенокского сельсовета Рыльского района подлежит утверждению решением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Годовой отчет об исполнении бюджета до его рассмотрения в Собрании депутатов Студенокского сельсовета Рыльского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Внешняя проверка годового отчета об исполнении местного бюджета осуществляется ревизионной комиссией Студенокского сельсовета Рыльского района, сформированной Собранием депутатов Студенокского сельсовета Рыльского района в порядке, установленном решением Собрания депутатов Студенокского сельсовета Рыльского района с соблюдением требований Бюджетного кодекса.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Местная администрация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Ревизионная комиссия Студенокского сельсовета Рыльского района готовит заключение на отчет об исполнении бюджета на основании данных внешней проверки годовой бюджетной отчетности главных администраторов бюджетных средств.</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Заключение на годовой отчет об исполнении бюджета представляется ревизионной комиссией Студенокского сельсовета Рыльского района Собранию депутатов Студенокского сельсовета Рыльского района с одновременным направлением в Администрацию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Порядок представления, рассмотрения и утверждения годового отчета об исполнении бюджета устанавливается Собранием депутатов Студенокского сельсовета Рыльского района в соответствии с положениями Бюджетного кодекса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Одновременно с годовым отчетом об исполнении бюджета представляются проект решения об исполнении бюджета, иная бюджетная отчетность об исполнении соответствующего бюджета и документы, предусмотренные бюджетным законодательством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По результатам рассмотрения годового отчета об исполнении бюджета Собрание депутатов Студенокского сельсовета Рыльского района принимает решение об утверждении либо отклонении решения об исполнении бюджета.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В случае отклонения Собранием депутатов Студенокского сельсовета Рыльского района решения об исполнении бюджета оно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Годовой отчет об исполнении местного бюджета представляется в Собрание депутатов Студенокского сельсовета Рыльского района не позднее 1 мая текущего года.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6.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Отдельными приложениями к решению об исполнении бюджета за отчетный финансовый год утверждаются показатели, установленные в соответствии с Бюджетным кодексом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51. Муниципальное имущество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В собственности Студенокского сельсовета Рыльского района может находиться: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указанное в части 2 настоящей статьи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а  также имущество, предназначенное для  осуществления отдельных полномочий органов местного самоуправления, переданных их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В собственности Студенокского сельсовета Рыльского района могут находиться: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имущество, предназначенное для электро-, тепло-, газо- и водоснабжения населения, водоотведения, снабжения населения топливом, для освещения улиц населенных пунктов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автомобильные дороги местного значения в границах населенных пунктов Студенокского сельсовета Рыльского района, а также имущество, предназначенное для обслуживания таких автомобильных дорог;</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2.1) имущество, предназначенное для организации охраны общественного порядка в границах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жилищный фонд социального использования для обеспечения малоимущих граждан, проживающих в Студенокском сельсовете Рыльского района и нуждающихся в жилых помещениях, жилыми помещениями на условиях договора социального найма, а также имущество, необходимое для содержания муниципального жилищного фонда;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пассажирский транспорт и другое имущество, предназначенные для транспортного обслуживания населения в границах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имущество, предназначенное для предупреждения и ликвидации последствий чрезвычайных ситуаций в границах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 «6) имущество,  предназначенные для обеспечения первичных мер  пожарной безопасности;»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7) имущество библиотек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8) имущество, предназначенное для организации досуга и обеспечения жителей Студенокского сельсовета Рыльского района услугами организаций культуры;</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10) имущество, предназначенное для развития на территории Студенокского сельсовета Рыльского района физической культуры и массового спорта;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11) имущество, предназначенное для организации благоустройства и озеленения территории Студенокского сельсовета Рыльского района, в том числе для обустройства мест общего пользования и мест массового отдыха населения;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12) имущество, предназначенное для сбора и вывоза бытовых отходов и мусора;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13) имущество, включая земельные участки, предназначенные для организации ритуальных услуг и содержания мест захоронения;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14) имущество, предназначенное для официального опубликования (обнародования) муниципальных правовых актов, иной официальной информации;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15) земельные участки, отнесенные к муниципальной собственности Студенокского сельсовета Рыльского района в соответствии с федеральными законами;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16) пруды, обводненные карьеры на территории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17) имущество, предназначенное для создания, развития и обеспечения охраны лечебно-оздоровительных местностей и курортов местного значения на территории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18) имущество, предназначенное для организации защиты населения и территории Студенокского сельсовета Рыльского района от чрезвычайных ситуаций природного и техногенного характера;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19) имущество, предназначенное для обеспечения безопасности людей на водных объектах, охраны их жизни и здоровья;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20) имущество, предназначенное для развития малого и среднего предпринимательства в Студенокском сельсовете Рыльского района, в том числе для формирования и развития инфраструктуры поддержки субъектов малого и среднего предпринимательства;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21) имущество, предназначенное для оказания поддержки социально ориентированным некоммерческим организациям, осуществляющим деятельность на территории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2.1. В собственности Студенокского сельсовета Рыльского района может находиться иное имущество, необходимое для осуществления полномочий по решению вопросов местного значения поселений.».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52. Порядок владения, пользования и распоряжения муниципальным имуществом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Органы местного самоуправления от имени Студенокского сельсовета Рыльского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сними нормативными правовыми актами органов местного самоуправления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Органы местного самоуправления Студенокского сельсовета Рыльского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Порядок управления и распоряжения муниципальным имуществом Студенокского сельсовета Рыльского района устанавливается решением Собрания депутатов Студенокского сельсовета Рыльского района в соответствии с федеральными законами.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Доходы от использования и продажи имущества, находящегося в муниципальной собственности Студенокского сельсовета Рыльского района, после уплаты налогов и сборов, предусмотренных законодательством о налогах и сборах, за исключением имущества автономных учреждений, а также имущества муниципальных унитарных предприятий, в том числе казенных, поступают в местный бюджет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5.Органы местного самоуправления Студенокского сельсовета Рыльского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r w:rsidRPr="0004021D">
        <w:rPr>
          <w:rFonts w:ascii="PT-Astra-Sans-Regular" w:eastAsia="Times New Roman" w:hAnsi="PT-Astra-Sans-Regular" w:cs="Times New Roman"/>
          <w:i/>
          <w:iCs/>
          <w:color w:val="252525"/>
          <w:sz w:val="24"/>
          <w:szCs w:val="24"/>
          <w:lang w:eastAsia="ru-RU"/>
        </w:rPr>
        <w:t>Статья 52-1.Приватизация муниципального имущества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1.Порядок и условия приватизации муниципального имущества определяются решением Собрания депутатов Студенокского  сельсовета Рыльского района в соответствии с федеральными законами.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2.Доходы от использования и приватизации муниципального  имущества поступают в местный бюджет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b/>
          <w:bCs/>
          <w:i/>
          <w:iCs/>
          <w:color w:val="252525"/>
          <w:sz w:val="24"/>
          <w:szCs w:val="24"/>
          <w:lang w:eastAsia="ru-RU"/>
        </w:rPr>
        <w:t>«Статья 52-2. Отношения органов местного самоуправления Студенокского сельсовета Рыльского района с муниципальными  предприятиями и учреждениями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 xml:space="preserve">1. Муниципальное образование «Студенокский сельсовет» Рыльского района может создавать муниципальные  предприятия и учреждения, участвовать в создании </w:t>
      </w:r>
      <w:r w:rsidRPr="0004021D">
        <w:rPr>
          <w:rFonts w:ascii="PT-Astra-Sans-Regular" w:eastAsia="Times New Roman" w:hAnsi="PT-Astra-Sans-Regular" w:cs="Times New Roman"/>
          <w:i/>
          <w:iCs/>
          <w:color w:val="252525"/>
          <w:sz w:val="24"/>
          <w:szCs w:val="24"/>
          <w:lang w:eastAsia="ru-RU"/>
        </w:rPr>
        <w:lastRenderedPageBreak/>
        <w:t>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образования «Студенокский сельсовет» Рыльского района функции и полномочия учредителя в отношении муниципальных предприятий и учреждений, созданных муниципальным  образованием «Студенокский сельсовет» Рыльского района, в случае если иное не установлено федеральными законами, нормативными правовыми актами Президента Российской Федерации, осуществляет Администрация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2. Учредителем муниципальных предприятий и учреждений от имени Студенокского сельсовета Рыльского района выступает Администрация Студенокского сельсовета  Рыльского района,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3. Администрация Студенокского сельсовета Рыльского района, осуществляющая функции  и полномочия учредителя от имени муниципального образования «Студенокский сельсовет» Рыльского района,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53. Муниципальные заимствования</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Студенокский сельсовет Рыльского района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От имени Студенокского сельсовета Рыльского района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Порядок предоставления муниципальных гарантий за счет средств бюджета Студенокского сельсовета Рыльского района утверждается Собранием депутатов Студенокского сельсовета Рыльского района в соответствии с законодательством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Решением Собрания депутатов Студенокского сельсовета Рыльского района в соответствии с требованиями федеральных законов устанавливается порядок осуществления функций эмитента ценных бумаг Студенокского сельсовета Рыльского района Администрацией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Управление муниципальным долгом осуществляется Администрацией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54. Муниципальный заказ</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Размещение заказов на поставки товаров, выполнение работ, оказание услуг для муниципальных нужд осуществляется в порядке, предусмотренном Федеральным законом от 21 июля 2005 года № 94-ФЗ «О размещении заказов на поставки товаров, выполнение работ, оказание услуг для государственных и муниципальных нужд».</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Муниципальный заказ на поставки товаров, выполнение работ и оказание услуг оплачивается за счет средств местного бюджета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Порядок формирования обеспечения, размещения, исполнения и контроля за исполнением муниципального заказа устанавливается решением Собрания депутатов Студенокского сельсовета Рыльского района в соответствии с федеральными законами и иными нормативными правовыми актами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2"/>
        <w:rPr>
          <w:rFonts w:ascii="PT-Astra-Sans-Regular" w:eastAsia="Times New Roman" w:hAnsi="PT-Astra-Sans-Regular" w:cs="Times New Roman"/>
          <w:color w:val="252525"/>
          <w:sz w:val="27"/>
          <w:szCs w:val="27"/>
          <w:lang w:eastAsia="ru-RU"/>
        </w:rPr>
      </w:pPr>
      <w:r w:rsidRPr="0004021D">
        <w:rPr>
          <w:rFonts w:ascii="PT-Astra-Sans-Regular" w:eastAsia="Times New Roman" w:hAnsi="PT-Astra-Sans-Regular" w:cs="Times New Roman"/>
          <w:color w:val="252525"/>
          <w:sz w:val="27"/>
          <w:szCs w:val="27"/>
          <w:lang w:eastAsia="ru-RU"/>
        </w:rPr>
        <w:t>ГЛАВА 10. ОТВЕТСТВЕННОСТЬ ОРГАНОВ МЕСТНОГО САМОУПРАВЛЕНИЯ И ДОЛЖНОСТНЫХ ЛИЦ МЕСТНОГО САМОУПРАВЛЕНИЯ, КОНТРОЛЬ И НАДЗОР ЗА ИХ ДЕЯТЕЛЬНОСТЬЮ</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55. Ответственность органов местного самоуправления Студенокского сельсовета Рыльского района и должностных лиц местного самоуправления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Органы местного самоуправления Студенокского сельсовета Рыльского района и должностные лица местного самоуправления Студенокского сельсовета Рыльского района несут ответственность перед населением Студенокского сельсовета Рыльского района, государством, физическими и юридическими лицами в соответствии с федеральными законами.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56. Ответственность органов местного самоуправления Студенокского сельсовета Рыльского района, депутатов  </w:t>
      </w:r>
      <w:r w:rsidRPr="0004021D">
        <w:rPr>
          <w:rFonts w:ascii="PT-Astra-Sans-Regular" w:eastAsia="Times New Roman" w:hAnsi="PT-Astra-Sans-Regular" w:cs="Times New Roman"/>
          <w:i/>
          <w:iCs/>
          <w:color w:val="252525"/>
          <w:sz w:val="24"/>
          <w:szCs w:val="24"/>
          <w:lang w:eastAsia="ru-RU"/>
        </w:rPr>
        <w:t>Собрания депутатов </w:t>
      </w:r>
      <w:r w:rsidRPr="0004021D">
        <w:rPr>
          <w:rFonts w:ascii="PT-Astra-Sans-Regular" w:eastAsia="Times New Roman" w:hAnsi="PT-Astra-Sans-Regular" w:cs="Times New Roman"/>
          <w:color w:val="252525"/>
          <w:sz w:val="24"/>
          <w:szCs w:val="24"/>
          <w:lang w:eastAsia="ru-RU"/>
        </w:rPr>
        <w:t>Студенокского сельсовета Рыльского района, членов выборных органов местного самоуправления Студенокского сельсовета Рыльского района, выборных должностных лиц местного самоуправления Студенокского сельсовета Рыльского района перед населением</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xml:space="preserve">1. Основания наступления ответственности органов местного самоуправления Студенокского сельсовета Рыльского района, депутатов Студенокского сельсовета </w:t>
      </w:r>
      <w:r w:rsidRPr="0004021D">
        <w:rPr>
          <w:rFonts w:ascii="PT-Astra-Sans-Regular" w:eastAsia="Times New Roman" w:hAnsi="PT-Astra-Sans-Regular" w:cs="Times New Roman"/>
          <w:color w:val="252525"/>
          <w:sz w:val="24"/>
          <w:szCs w:val="24"/>
          <w:lang w:eastAsia="ru-RU"/>
        </w:rPr>
        <w:lastRenderedPageBreak/>
        <w:t>Рыльского района, членов выборных органов местного самоуправления Студенокского сельсовета Рыльского района, выборных должностных лиц местного самоуправления Студенокского сельсовета Рыльского района перед населением и порядок решения соответствующих вопросов определяются настоящим Уставом в соответствии с Федеральным законом «Об общих принципах организации местного самоуправления в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Население Студенокскогосельсовета Рыльского района вправе отозвать </w:t>
      </w:r>
      <w:r w:rsidRPr="0004021D">
        <w:rPr>
          <w:rFonts w:ascii="PT-Astra-Sans-Regular" w:eastAsia="Times New Roman" w:hAnsi="PT-Astra-Sans-Regular" w:cs="Times New Roman"/>
          <w:i/>
          <w:iCs/>
          <w:color w:val="252525"/>
          <w:sz w:val="24"/>
          <w:szCs w:val="24"/>
          <w:lang w:eastAsia="ru-RU"/>
        </w:rPr>
        <w:t>депутатов Собрания депутатов</w:t>
      </w:r>
      <w:r w:rsidRPr="0004021D">
        <w:rPr>
          <w:rFonts w:ascii="PT-Astra-Sans-Regular" w:eastAsia="Times New Roman" w:hAnsi="PT-Astra-Sans-Regular" w:cs="Times New Roman"/>
          <w:color w:val="252525"/>
          <w:sz w:val="24"/>
          <w:szCs w:val="24"/>
          <w:lang w:eastAsia="ru-RU"/>
        </w:rPr>
        <w:t>  Студенокскогосельсовета Рыльского района, членов выборных органов местного самоуправления Студенокскогосельсовета Рыльского района, выборных должностных лиц местного самоуправления Студенокскогосельсовета Рыльского района в соответствии с Федеральным законом «Об общих принципах организации местного самоуправления в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57. Ответственность органов местного самоуправления Студенокского сельсовета Рыльского района и должностных лиц местного самоуправления Студенокского сельсовета Рыльского района перед государством</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В соответствии с федеральным законодательством, ответственность органов местного самоуправления Студенокскогосельсовета Рыльского района и должностных лиц местного самоуправления Студенокскогосельсовета Студенокскогорайона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Курской области, законов Курской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58. Ответственность Собрания депутатов Студенокского сельсовета Рыльского района перед государством</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В соответствии с федеральным законодательством, в случае, если соответствующим судом установлено, что Собранием депутатов Студенокскогосельсовета Рыльского района принят нормативный правовой акт, противоречащий Конституции Российской Федерации, федеральным конституционным законам, федеральным законам, Уставу Курской области</w:t>
      </w:r>
      <w:r w:rsidRPr="0004021D">
        <w:rPr>
          <w:rFonts w:ascii="PT-Astra-Sans-Regular" w:eastAsia="Times New Roman" w:hAnsi="PT-Astra-Sans-Regular" w:cs="Times New Roman"/>
          <w:i/>
          <w:iCs/>
          <w:color w:val="252525"/>
          <w:sz w:val="24"/>
          <w:szCs w:val="24"/>
          <w:lang w:eastAsia="ru-RU"/>
        </w:rPr>
        <w:t>, </w:t>
      </w:r>
      <w:r w:rsidRPr="0004021D">
        <w:rPr>
          <w:rFonts w:ascii="PT-Astra-Sans-Regular" w:eastAsia="Times New Roman" w:hAnsi="PT-Astra-Sans-Regular" w:cs="Times New Roman"/>
          <w:color w:val="252525"/>
          <w:sz w:val="24"/>
          <w:szCs w:val="24"/>
          <w:lang w:eastAsia="ru-RU"/>
        </w:rPr>
        <w:t>законам Курской области, настоящему Уставу, а Собрание депутатов Студенокскогосельсовета Рыльского района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 Губернатор Курской области в течение одного месяца после вступления в силу решения суда, установившего факт неисполнения данного решения, вносит в Курскую областную Думу проект закона Курской области о роспуске Собрания депутатов Студенокскогосельсовета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2. Полномочия Собрания депутатов Студенокскогосельсовета Рыльского района прекращаются со дня вступления в силу закона Курской области о его роспуске.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3. В соответствии с федеральным законодательством, в случае если соответствующим судом установлено, что избранное в правомочном составе Собрание депутатов Студенокскогосельсовета Рыльского района в течение трех месяцев подряд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Студенокскогосельсовета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В соответствии с федеральным законодательством, в случае, если соответствующим судом установлено, что вновь избранное в правомочном составе Собрание депутатов Студенокскогосельсовета Рыльского района в течение трех месяцев подряд не проводило правомочного заседания, Губернатор Курской области в течение трех месяцев со дня вступления в силу решения суда, установившего данный факт вносит в Курскую областную Думу проект закона Курской области о роспуске Собрания депутатов Студенокскогосельсовета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Закон Курской области о роспуске Собрания депутатов Студенокскогосельсовета Рыльского района может быть обжалован в судебном порядке в течение 10 дней со дня вступления в силу.</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59. Ответственность Главы Студенокского сельсовета Рыльского района перед государством</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Глава Студенокскогосельсовета Рыльского района, в порядке установленном федеральным законодательством, отрешается от должности в случае: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Курской области, законам Курской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Курской области,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2. Глава Студенокскогосельсовета Рыльского района, в отношении которого Губернатором Курской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60. Ответственность органов местного самоуправления Студенокского сельсовета Рыльского района и должностных лиц местного самоуправления Студенокского сельсовета Рыльского района перед физическими и юридическими лицами</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Ответственность органов местного самоуправления Студенокского сельсовета Рыльского района и должностных лиц местного самоуправления Студенокского сельсовета Рыльского района перед физическими и юридическими лицами наступает в порядке, установленном федеральными законами.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61. Контроль за деятельностью органов местного самоуправления Студенокского сельсовета Рыльского района и должностных лиц местного самоуправления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Уполномоченные органы государственной власти осуществляют контроль за осуществлением органами местного самоуправления Студенокского сельсовета Рыльского района и должностными лицами местного самоуправления Студенокского сельсовета Рыльского района переданных им отдельных государственных полномочий.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Собрание депутатов Студенокского сельсовета Рыльского района осуществляет контроль за соответствием деятельности Главы Студенокского сельсовета Рыльского района, Администрации Студенокского сельсовета Рыльского района и должностных лиц местного самоуправления Студенокского сельсовета Рыльского района настоящему Уставу и принятым в соответствии с ним решениям Собрания депутатов  сельсовета Рыльского района в форме депутатских запросов, заслушивания должностных лиц Администрации Студенокского сельсовета Рыльского района на сессиях Собрания депутатов Студенокского сельсовета Рыльского района, в том числе финансовый контроль в форме предварительного, текущего и последующего контроля в соответствии с Бюджетным кодексом Российской Федерации, другим законодательством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 3. Финансовый контроль, осуществляемый органами (должностными лицами) Администрации Студенокского сельсовета Рыльского  района, осуществляют финансовый орган Администрации Студенокского сельсовета Рыльского района и (или) уполномоченные им органы, главные распорядители, распорядители бюджетных средств в соответствии с Бюджетным кодексом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lastRenderedPageBreak/>
        <w:t>Статья 62. Обжалование в суд решений, принятых путем прямого волеизъявления граждан, решений и действий (бездействия) органов местного самоуправления Студенокского сельсовета Рыльского района и должностных лиц местного самоуправления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Решения, принятые путем прямого волеизъявления граждан, решения и действия (бездействие) органов местного самоуправления Студенокского сельсовета Рыльского района и должностных лиц местного самоуправления Студенокского сельсовета Рыльского района могут быть обжалованы в суд или арбитражный суд в установленном законом порядке.</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2"/>
        <w:rPr>
          <w:rFonts w:ascii="PT-Astra-Sans-Regular" w:eastAsia="Times New Roman" w:hAnsi="PT-Astra-Sans-Regular" w:cs="Times New Roman"/>
          <w:color w:val="252525"/>
          <w:sz w:val="27"/>
          <w:szCs w:val="27"/>
          <w:lang w:eastAsia="ru-RU"/>
        </w:rPr>
      </w:pPr>
      <w:r w:rsidRPr="0004021D">
        <w:rPr>
          <w:rFonts w:ascii="PT-Astra-Sans-Regular" w:eastAsia="Times New Roman" w:hAnsi="PT-Astra-Sans-Regular" w:cs="Times New Roman"/>
          <w:color w:val="252525"/>
          <w:sz w:val="27"/>
          <w:szCs w:val="27"/>
          <w:lang w:eastAsia="ru-RU"/>
        </w:rPr>
        <w:t>ГЛАВА 11. ЗАКЛЮЧИТЕЛЬНЫЕ И ПЕРЕХОДНЫЕ ПОЛОЖЕНИЯ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63. Порядок принятия Устава Студенокского сельсовета Рыльского района, решения о внесении изменений и (или) дополнений в Устав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1. Инициатива по внесению на рассмотрение Собрания депутатов Студенокского сельсовета Рыльского района проекта нового Устава Студенокского сельсовета Рыльского района, а также проекта решения о внесении изменений и (или) дополнений в Устав Студенокского сельсовета Рыльского района может исходить от Главы Студенокского сельсовета Рыльского района, от депутатов Собрания депутатов Студенокского сельсовета Рыльского  района и от инициативных групп граждан.</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2. Проект Устава Студенокского сельсовета Рыльского района, проект решения о внесении изменений и (или) дополнений в Устав Студенокского сельсовета Рыльского района не позднее чем за 30 дней до дня рассмотрения вопроса о принятии Устава Студенокского сельсовета Рыльского района, решения о внесении изменений и (или) дополнений в Устав Студенокского сельсовета Рыльского района подлежат официальному опубликованию (обнародованию) с одновременным опубликованием (обнародованием) установленного Собранием депутатов Студенокского сельсовета Рыльского района порядка учета предложений по проекту указанного Устава (решения о внесении изменений и дополнений в Устав Студенокского сельсовета Рыльского района), а также порядка участия граждан в его обсуждении.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Не требуется официальное опубликование (обнародование) порядка учета предложений по проекту решения о внесении изменений и дополнений в Устав  Студенокского сельсовета Рыльского района, а также порядка участия граждан в его обсуждении в случае, если указанные изменения и дополнения вносятся в целях приведения настоящего Устава в соответствие с Конституцией Российской Федерации, федеральными законами.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xml:space="preserve">3. По проекту Устава Студенокского сельсовета Рыльского района и по проекту решения о внесении изменений и (или) дополнений в Устав Студенокского сельсовета Рыльского </w:t>
      </w:r>
      <w:r w:rsidRPr="0004021D">
        <w:rPr>
          <w:rFonts w:ascii="PT-Astra-Sans-Regular" w:eastAsia="Times New Roman" w:hAnsi="PT-Astra-Sans-Regular" w:cs="Times New Roman"/>
          <w:color w:val="252525"/>
          <w:sz w:val="24"/>
          <w:szCs w:val="24"/>
          <w:lang w:eastAsia="ru-RU"/>
        </w:rPr>
        <w:lastRenderedPageBreak/>
        <w:t>района, в порядке, предусмотренным настоящим Уставом, проводятся публичные слушания.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4. Решение Собрания депутатов Студенокского сельсовета Рыльского района о принятии Устава Студенокского сельсовета Рыльского района и решение о внесении изменений и (или) дополнений в него, принимается большинством в две трети голосов от установленной численности депутатов Собрания депутатов Студенокского сельсовета Рыльского района.</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5. Устав Студенокского сельсовета Рыльского района, решение о внесении изменений и (или) дополнений в Устав Студенокского сельсовета Рыльского района подлежат государственной регистрации в порядке, предусмотренном федеральным законодательством.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«6. Глава Студенокского  сельсовета Рыльского района обязан опубликовать (обнародовать) зарегистрированные Устав Студенокского сельсовета Рыльского  района, решение о внесении изменений и дополнений в Устав Студенокского сельсовета Рыльского района в течение семи дней со дня его поступления из территориального органа Министерства юстиции Российской  Федерации.»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7. Устав Студенокского сельсовета Рыльского района, решение о внесении изменений и (или) дополнений в Устав Студенокского сельсовета Рыльского района вступают в силу после их официального опубликования (обнародования).</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8. Изменения и дополнения, внесенные в Устав Студенокского сельсовета Рыльского района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Собрания депутатов Студенокского сельсовета Рыльского района, принявшего муниципальный правовой акт о внесении в Устав Студенокского сельсовета Рыльского  района указанных изменений и дополнений.</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Изменения и дополнения, внесенные в Устав Студенокского сельсовета Рыльского района и предусматривающие </w:t>
      </w:r>
      <w:r w:rsidRPr="0004021D">
        <w:rPr>
          <w:rFonts w:ascii="PT-Astra-Sans-Regular" w:eastAsia="Times New Roman" w:hAnsi="PT-Astra-Sans-Regular" w:cs="Times New Roman"/>
          <w:i/>
          <w:iCs/>
          <w:color w:val="252525"/>
          <w:sz w:val="24"/>
          <w:szCs w:val="24"/>
          <w:lang w:eastAsia="ru-RU"/>
        </w:rPr>
        <w:t>создание контрольно-счетного органа</w:t>
      </w:r>
      <w:r w:rsidRPr="0004021D">
        <w:rPr>
          <w:rFonts w:ascii="PT-Astra-Sans-Regular" w:eastAsia="Times New Roman" w:hAnsi="PT-Astra-Sans-Regular" w:cs="Times New Roman"/>
          <w:color w:val="252525"/>
          <w:sz w:val="24"/>
          <w:szCs w:val="24"/>
          <w:lang w:eastAsia="ru-RU"/>
        </w:rPr>
        <w:t> Студенокского сельсовета Рыльского района, вступают в силу в порядке, предусмотренном частью 7 настоящей статьи.</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Статья 64. Приведение нормативных правовых актов органов местного самоуправления Студенокского сельсовета Рыльского района в соответствие с настоящим Уставом</w:t>
      </w:r>
    </w:p>
    <w:p w:rsidR="0004021D" w:rsidRPr="0004021D" w:rsidRDefault="0004021D" w:rsidP="0004021D">
      <w:pPr>
        <w:shd w:val="clear" w:color="auto" w:fill="FFFFFF"/>
        <w:spacing w:after="100" w:afterAutospacing="1" w:line="240" w:lineRule="auto"/>
        <w:jc w:val="both"/>
        <w:outlineLvl w:val="3"/>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 </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Нормативные правовые акты органов местного самоуправления Студенокского сельсовета Рыльского района должны быть приведены в соответствие с настоящим Уставом.</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color w:val="252525"/>
          <w:sz w:val="24"/>
          <w:szCs w:val="24"/>
          <w:lang w:eastAsia="ru-RU"/>
        </w:rPr>
        <w:t>Положения части 5 статьи 5, пункта 3 части 1 статьи 6, пункта 6 части 1 статьи 22, части 3 статьи 36 Устава Студенокского сельсовета Рыльского района распространяются на правоотношения, возникшие с 1 января 2011 года.             </w:t>
      </w:r>
      <w:r w:rsidRPr="0004021D">
        <w:rPr>
          <w:rFonts w:ascii="PT-Astra-Sans-Regular" w:eastAsia="Times New Roman" w:hAnsi="PT-Astra-Sans-Regular" w:cs="Times New Roman"/>
          <w:i/>
          <w:iCs/>
          <w:color w:val="252525"/>
          <w:sz w:val="24"/>
          <w:szCs w:val="24"/>
          <w:lang w:eastAsia="ru-RU"/>
        </w:rPr>
        <w:t xml:space="preserve">Положения части 5 статьи 10, части 2 статьи 21, в соответствии с которыми депутаты Собрания депутатов Студенокского сельсовета избираются на муниципальных выборах по одному </w:t>
      </w:r>
      <w:r w:rsidRPr="0004021D">
        <w:rPr>
          <w:rFonts w:ascii="PT-Astra-Sans-Regular" w:eastAsia="Times New Roman" w:hAnsi="PT-Astra-Sans-Regular" w:cs="Times New Roman"/>
          <w:i/>
          <w:iCs/>
          <w:color w:val="252525"/>
          <w:sz w:val="24"/>
          <w:szCs w:val="24"/>
          <w:lang w:eastAsia="ru-RU"/>
        </w:rPr>
        <w:lastRenderedPageBreak/>
        <w:t>общетерриториальному  многомандатному избирательному округу, применяются к выборам депутатов Собрания депутатов Студенокского сельсовета Рыльского района,  назначенным после вступления в силу решения Собрания  депутатов Студенокского сельсовета Рыльского района от  «18» ноября 2011 года №84.</w:t>
      </w:r>
    </w:p>
    <w:p w:rsidR="0004021D" w:rsidRPr="0004021D" w:rsidRDefault="0004021D" w:rsidP="0004021D">
      <w:pPr>
        <w:shd w:val="clear" w:color="auto" w:fill="FFFFFF"/>
        <w:spacing w:after="100" w:afterAutospacing="1" w:line="240" w:lineRule="auto"/>
        <w:jc w:val="both"/>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Опубликование (обнародование) схемы многомандатного избирательного округа, включая ее графическое изображение, осуществляется Собранием депутатов Студенокского сельсовета Рыльского района, не позднее чем через пять дней  после ее утверждения .</w:t>
      </w:r>
    </w:p>
    <w:p w:rsidR="0004021D" w:rsidRPr="0004021D" w:rsidRDefault="0004021D" w:rsidP="0004021D">
      <w:pPr>
        <w:shd w:val="clear" w:color="auto" w:fill="FFFFFF"/>
        <w:spacing w:after="100" w:afterAutospacing="1" w:line="240" w:lineRule="auto"/>
        <w:rPr>
          <w:rFonts w:ascii="PT-Astra-Sans-Regular" w:eastAsia="Times New Roman" w:hAnsi="PT-Astra-Sans-Regular" w:cs="Times New Roman"/>
          <w:color w:val="252525"/>
          <w:sz w:val="24"/>
          <w:szCs w:val="24"/>
          <w:lang w:eastAsia="ru-RU"/>
        </w:rPr>
      </w:pPr>
      <w:r w:rsidRPr="0004021D">
        <w:rPr>
          <w:rFonts w:ascii="PT-Astra-Sans-Regular" w:eastAsia="Times New Roman" w:hAnsi="PT-Astra-Sans-Regular" w:cs="Times New Roman"/>
          <w:i/>
          <w:iCs/>
          <w:color w:val="252525"/>
          <w:sz w:val="24"/>
          <w:szCs w:val="24"/>
          <w:lang w:eastAsia="ru-RU"/>
        </w:rPr>
        <w:t> </w:t>
      </w:r>
    </w:p>
    <w:p w:rsidR="00D1419D" w:rsidRDefault="00D1419D"/>
    <w:sectPr w:rsidR="00D141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Astra-Sans-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85981"/>
    <w:multiLevelType w:val="multilevel"/>
    <w:tmpl w:val="E37CB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4A0C72"/>
    <w:multiLevelType w:val="multilevel"/>
    <w:tmpl w:val="5C3E1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CB47FE"/>
    <w:multiLevelType w:val="multilevel"/>
    <w:tmpl w:val="19C03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DCD4464"/>
    <w:multiLevelType w:val="multilevel"/>
    <w:tmpl w:val="BCDE1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D1419D"/>
    <w:rsid w:val="0004021D"/>
    <w:rsid w:val="004952D4"/>
    <w:rsid w:val="005D7FBC"/>
    <w:rsid w:val="00B86700"/>
    <w:rsid w:val="00D141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4021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4021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41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f1cf0fs28">
    <w:name w:val="ff1cf0fs28"/>
    <w:basedOn w:val="a0"/>
    <w:rsid w:val="00D1419D"/>
  </w:style>
  <w:style w:type="character" w:styleId="a4">
    <w:name w:val="Strong"/>
    <w:basedOn w:val="a0"/>
    <w:uiPriority w:val="22"/>
    <w:qFormat/>
    <w:rsid w:val="00D1419D"/>
    <w:rPr>
      <w:b/>
      <w:bCs/>
    </w:rPr>
  </w:style>
  <w:style w:type="character" w:customStyle="1" w:styleId="ff2cf0fs28">
    <w:name w:val="ff2cf0fs28"/>
    <w:basedOn w:val="a0"/>
    <w:rsid w:val="00D1419D"/>
  </w:style>
  <w:style w:type="paragraph" w:customStyle="1" w:styleId="a00">
    <w:name w:val="a0"/>
    <w:basedOn w:val="a"/>
    <w:rsid w:val="005D7F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5D7FBC"/>
    <w:rPr>
      <w:i/>
      <w:iCs/>
    </w:rPr>
  </w:style>
  <w:style w:type="paragraph" w:customStyle="1" w:styleId="text">
    <w:name w:val="text"/>
    <w:basedOn w:val="a"/>
    <w:rsid w:val="005D7F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5D7F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5D7F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04021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4021D"/>
    <w:rPr>
      <w:rFonts w:ascii="Times New Roman" w:eastAsia="Times New Roman" w:hAnsi="Times New Roman" w:cs="Times New Roman"/>
      <w:b/>
      <w:bCs/>
      <w:sz w:val="24"/>
      <w:szCs w:val="24"/>
      <w:lang w:eastAsia="ru-RU"/>
    </w:rPr>
  </w:style>
  <w:style w:type="paragraph" w:customStyle="1" w:styleId="consnormal">
    <w:name w:val="consnormal"/>
    <w:basedOn w:val="a"/>
    <w:rsid w:val="000402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1">
    <w:name w:val="bodytextindent21"/>
    <w:basedOn w:val="a"/>
    <w:rsid w:val="000402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95148196">
      <w:bodyDiv w:val="1"/>
      <w:marLeft w:val="0"/>
      <w:marRight w:val="0"/>
      <w:marTop w:val="0"/>
      <w:marBottom w:val="0"/>
      <w:divBdr>
        <w:top w:val="none" w:sz="0" w:space="0" w:color="auto"/>
        <w:left w:val="none" w:sz="0" w:space="0" w:color="auto"/>
        <w:bottom w:val="none" w:sz="0" w:space="0" w:color="auto"/>
        <w:right w:val="none" w:sz="0" w:space="0" w:color="auto"/>
      </w:divBdr>
    </w:div>
    <w:div w:id="720596561">
      <w:bodyDiv w:val="1"/>
      <w:marLeft w:val="0"/>
      <w:marRight w:val="0"/>
      <w:marTop w:val="0"/>
      <w:marBottom w:val="0"/>
      <w:divBdr>
        <w:top w:val="none" w:sz="0" w:space="0" w:color="auto"/>
        <w:left w:val="none" w:sz="0" w:space="0" w:color="auto"/>
        <w:bottom w:val="none" w:sz="0" w:space="0" w:color="auto"/>
        <w:right w:val="none" w:sz="0" w:space="0" w:color="auto"/>
      </w:divBdr>
    </w:div>
    <w:div w:id="890073996">
      <w:bodyDiv w:val="1"/>
      <w:marLeft w:val="0"/>
      <w:marRight w:val="0"/>
      <w:marTop w:val="0"/>
      <w:marBottom w:val="0"/>
      <w:divBdr>
        <w:top w:val="none" w:sz="0" w:space="0" w:color="auto"/>
        <w:left w:val="none" w:sz="0" w:space="0" w:color="auto"/>
        <w:bottom w:val="none" w:sz="0" w:space="0" w:color="auto"/>
        <w:right w:val="none" w:sz="0" w:space="0" w:color="auto"/>
      </w:divBdr>
    </w:div>
    <w:div w:id="906765481">
      <w:bodyDiv w:val="1"/>
      <w:marLeft w:val="0"/>
      <w:marRight w:val="0"/>
      <w:marTop w:val="0"/>
      <w:marBottom w:val="0"/>
      <w:divBdr>
        <w:top w:val="none" w:sz="0" w:space="0" w:color="auto"/>
        <w:left w:val="none" w:sz="0" w:space="0" w:color="auto"/>
        <w:bottom w:val="none" w:sz="0" w:space="0" w:color="auto"/>
        <w:right w:val="none" w:sz="0" w:space="0" w:color="auto"/>
      </w:divBdr>
    </w:div>
    <w:div w:id="139489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67</Pages>
  <Words>24735</Words>
  <Characters>140994</Characters>
  <Application>Microsoft Office Word</Application>
  <DocSecurity>0</DocSecurity>
  <Lines>1174</Lines>
  <Paragraphs>330</Paragraphs>
  <ScaleCrop>false</ScaleCrop>
  <Company/>
  <LinksUpToDate>false</LinksUpToDate>
  <CharactersWithSpaces>165399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2</cp:revision>
  <dcterms:created xsi:type="dcterms:W3CDTF">2023-05-01T18:40:00Z</dcterms:created>
  <dcterms:modified xsi:type="dcterms:W3CDTF">2023-05-01T18:40:00Z</dcterms:modified>
</cp:coreProperties>
</file>