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</w:p>
    <w:p w:rsidR="001F2F66" w:rsidRDefault="00D4607B" w:rsidP="003275C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4607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55.35pt;width:67.2pt;height:60.25pt;z-index:251657728;mso-wrap-distance-left:9.05pt;mso-wrap-distance-right:9.05pt" filled="t">
            <v:fill color2="black"/>
            <v:imagedata r:id="rId5" o:title=""/>
            <w10:wrap type="square" side="right"/>
          </v:shape>
        </w:pict>
      </w: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33D86">
        <w:rPr>
          <w:b/>
          <w:bCs/>
          <w:sz w:val="36"/>
          <w:szCs w:val="36"/>
        </w:rPr>
        <w:t>Р Е Ш Е Н И Е</w:t>
      </w: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33D86">
        <w:rPr>
          <w:b/>
          <w:bCs/>
          <w:sz w:val="36"/>
          <w:szCs w:val="36"/>
        </w:rPr>
        <w:t xml:space="preserve">Собрания депутатов </w:t>
      </w:r>
      <w:r w:rsidR="009E10C9">
        <w:rPr>
          <w:b/>
          <w:bCs/>
          <w:sz w:val="36"/>
          <w:szCs w:val="36"/>
        </w:rPr>
        <w:t>Студенокского</w:t>
      </w:r>
      <w:r w:rsidRPr="00933D86">
        <w:rPr>
          <w:b/>
          <w:bCs/>
          <w:sz w:val="36"/>
          <w:szCs w:val="36"/>
        </w:rPr>
        <w:t xml:space="preserve"> сельсовета</w:t>
      </w: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33D86">
        <w:rPr>
          <w:b/>
          <w:bCs/>
          <w:sz w:val="36"/>
          <w:szCs w:val="36"/>
        </w:rPr>
        <w:t xml:space="preserve">Рыльского района </w:t>
      </w:r>
    </w:p>
    <w:p w:rsidR="001F2F66" w:rsidRPr="00933D86" w:rsidRDefault="001F2F66" w:rsidP="003275CE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1530"/>
      </w:tblGrid>
      <w:tr w:rsidR="001F2F66" w:rsidRPr="00933D86" w:rsidTr="00BA5C0E">
        <w:trPr>
          <w:trHeight w:val="23"/>
        </w:trPr>
        <w:tc>
          <w:tcPr>
            <w:tcW w:w="540" w:type="dxa"/>
          </w:tcPr>
          <w:p w:rsidR="001F2F66" w:rsidRPr="00933D86" w:rsidRDefault="001F2F66" w:rsidP="003275CE">
            <w:pPr>
              <w:shd w:val="clear" w:color="auto" w:fill="FFFFFF"/>
              <w:spacing w:after="0" w:line="240" w:lineRule="auto"/>
              <w:rPr>
                <w:b/>
                <w:spacing w:val="-18"/>
              </w:rPr>
            </w:pPr>
            <w:r w:rsidRPr="00933D86">
              <w:rPr>
                <w:b/>
                <w:spacing w:val="-18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1F2F66" w:rsidRPr="00933D86" w:rsidRDefault="00F1656F" w:rsidP="003275CE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rPr>
                <w:b/>
              </w:rPr>
              <w:t>25 июля 2024 года</w:t>
            </w:r>
          </w:p>
        </w:tc>
        <w:tc>
          <w:tcPr>
            <w:tcW w:w="416" w:type="dxa"/>
          </w:tcPr>
          <w:p w:rsidR="001F2F66" w:rsidRPr="00933D86" w:rsidRDefault="001F2F66" w:rsidP="003275CE">
            <w:pPr>
              <w:shd w:val="clear" w:color="auto" w:fill="FFFFFF"/>
              <w:spacing w:after="0" w:line="240" w:lineRule="auto"/>
              <w:rPr>
                <w:b/>
                <w:spacing w:val="-18"/>
              </w:rPr>
            </w:pPr>
            <w:r w:rsidRPr="00933D86">
              <w:rPr>
                <w:b/>
                <w:spacing w:val="-1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1F2F66" w:rsidRPr="00933D86" w:rsidRDefault="00F1656F" w:rsidP="003275CE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</w:tr>
      <w:tr w:rsidR="001F2F66" w:rsidRPr="00933D86" w:rsidTr="00BA5C0E">
        <w:trPr>
          <w:trHeight w:val="23"/>
        </w:trPr>
        <w:tc>
          <w:tcPr>
            <w:tcW w:w="540" w:type="dxa"/>
          </w:tcPr>
          <w:p w:rsidR="001F2F66" w:rsidRPr="00933D86" w:rsidRDefault="001F2F66" w:rsidP="003275CE">
            <w:pPr>
              <w:pStyle w:val="1"/>
              <w:numPr>
                <w:ilvl w:val="0"/>
                <w:numId w:val="1"/>
              </w:numPr>
              <w:snapToGrid w:val="0"/>
              <w:spacing w:before="0" w:after="0" w:line="240" w:lineRule="auto"/>
              <w:ind w:left="0" w:firstLine="0"/>
              <w:rPr>
                <w:b w:val="0"/>
                <w:spacing w:val="-18"/>
                <w:sz w:val="20"/>
              </w:rPr>
            </w:pPr>
          </w:p>
        </w:tc>
        <w:tc>
          <w:tcPr>
            <w:tcW w:w="4410" w:type="dxa"/>
            <w:gridSpan w:val="3"/>
          </w:tcPr>
          <w:p w:rsidR="001F2F66" w:rsidRPr="00933D86" w:rsidRDefault="001F2F66" w:rsidP="003275CE">
            <w:pPr>
              <w:pStyle w:val="1"/>
              <w:snapToGrid w:val="0"/>
              <w:spacing w:before="0" w:after="0" w:line="240" w:lineRule="auto"/>
              <w:rPr>
                <w:b w:val="0"/>
                <w:sz w:val="20"/>
              </w:rPr>
            </w:pPr>
          </w:p>
        </w:tc>
      </w:tr>
    </w:tbl>
    <w:p w:rsidR="001F2F66" w:rsidRDefault="001F2F66" w:rsidP="003275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1F2F66" w:rsidRPr="00F73C3E" w:rsidRDefault="001F2F66" w:rsidP="006A381B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color w:val="444455"/>
          <w:sz w:val="28"/>
          <w:szCs w:val="28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«</w:t>
      </w:r>
      <w:proofErr w:type="spellStart"/>
      <w:r w:rsidR="009E10C9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>Студенокский</w:t>
      </w:r>
      <w:proofErr w:type="spellEnd"/>
      <w:r w:rsidRPr="00F73C3E">
        <w:rPr>
          <w:rFonts w:ascii="Arial" w:hAnsi="Arial" w:cs="Arial"/>
          <w:b/>
          <w:sz w:val="28"/>
          <w:szCs w:val="28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Default="001F2F66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  <w:lang w:eastAsia="ru-RU"/>
        </w:rPr>
      </w:pPr>
    </w:p>
    <w:p w:rsidR="001F2F66" w:rsidRPr="00F73C3E" w:rsidRDefault="001F2F66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 xml:space="preserve">Руководствуясь частью 3 статьи 225 Гражданского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Приказом Росреестра от 15.03.2023 N </w:t>
      </w:r>
      <w:proofErr w:type="gramStart"/>
      <w:r w:rsidRPr="00F73C3E">
        <w:rPr>
          <w:rFonts w:ascii="Arial" w:hAnsi="Arial" w:cs="Arial"/>
          <w:sz w:val="24"/>
          <w:szCs w:val="24"/>
        </w:rPr>
        <w:t>П</w:t>
      </w:r>
      <w:proofErr w:type="gramEnd"/>
      <w:r w:rsidRPr="00F73C3E">
        <w:rPr>
          <w:rFonts w:ascii="Arial" w:hAnsi="Arial" w:cs="Arial"/>
          <w:sz w:val="24"/>
          <w:szCs w:val="24"/>
        </w:rPr>
        <w:t>/0086 "Об установлении Порядка принятия на учет бесхозяйных недвижимых вещей», Уставом муниципального образования «</w:t>
      </w:r>
      <w:proofErr w:type="spellStart"/>
      <w:r w:rsidR="009E10C9">
        <w:rPr>
          <w:rFonts w:ascii="Arial" w:hAnsi="Arial" w:cs="Arial"/>
          <w:sz w:val="24"/>
          <w:szCs w:val="24"/>
        </w:rPr>
        <w:t>Студенокский</w:t>
      </w:r>
      <w:proofErr w:type="spellEnd"/>
      <w:r w:rsidRPr="00F73C3E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Собрание депутатов </w:t>
      </w:r>
      <w:r w:rsidR="009E10C9">
        <w:rPr>
          <w:rFonts w:ascii="Arial" w:hAnsi="Arial" w:cs="Arial"/>
          <w:sz w:val="24"/>
          <w:szCs w:val="24"/>
        </w:rPr>
        <w:t>Студенокского</w:t>
      </w:r>
      <w:r w:rsidRPr="00F73C3E">
        <w:rPr>
          <w:rFonts w:ascii="Arial" w:hAnsi="Arial" w:cs="Arial"/>
          <w:sz w:val="24"/>
          <w:szCs w:val="24"/>
        </w:rPr>
        <w:t xml:space="preserve"> сельсовета Рыльского района решило:</w:t>
      </w:r>
    </w:p>
    <w:p w:rsidR="001F2F66" w:rsidRPr="00F73C3E" w:rsidRDefault="001F2F66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>1. Утвердить прилагаемое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«</w:t>
      </w:r>
      <w:proofErr w:type="spellStart"/>
      <w:r w:rsidR="009E10C9">
        <w:rPr>
          <w:rFonts w:ascii="Arial" w:hAnsi="Arial" w:cs="Arial"/>
          <w:sz w:val="24"/>
          <w:szCs w:val="24"/>
        </w:rPr>
        <w:t>Студенокский</w:t>
      </w:r>
      <w:proofErr w:type="spellEnd"/>
      <w:r w:rsidRPr="00F73C3E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</w:p>
    <w:p w:rsidR="001F2F66" w:rsidRPr="00F73C3E" w:rsidRDefault="001F2F66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3C3E">
        <w:rPr>
          <w:rFonts w:ascii="Arial" w:hAnsi="Arial" w:cs="Arial"/>
          <w:sz w:val="24"/>
          <w:szCs w:val="24"/>
        </w:rPr>
        <w:t xml:space="preserve">2. Признать утратившим силу Решение Собрания депутатов </w:t>
      </w:r>
      <w:r w:rsidR="009E10C9">
        <w:rPr>
          <w:rFonts w:ascii="Arial" w:hAnsi="Arial" w:cs="Arial"/>
          <w:sz w:val="24"/>
          <w:szCs w:val="24"/>
        </w:rPr>
        <w:t>Студенокского</w:t>
      </w:r>
      <w:r w:rsidRPr="00F73C3E">
        <w:rPr>
          <w:rFonts w:ascii="Arial" w:hAnsi="Arial" w:cs="Arial"/>
          <w:sz w:val="24"/>
          <w:szCs w:val="24"/>
        </w:rPr>
        <w:t xml:space="preserve"> сельсовета Рыльс</w:t>
      </w:r>
      <w:r w:rsidR="0059212A">
        <w:rPr>
          <w:rFonts w:ascii="Arial" w:hAnsi="Arial" w:cs="Arial"/>
          <w:sz w:val="24"/>
          <w:szCs w:val="24"/>
        </w:rPr>
        <w:t>к</w:t>
      </w:r>
      <w:r w:rsidR="009E10C9">
        <w:rPr>
          <w:rFonts w:ascii="Arial" w:hAnsi="Arial" w:cs="Arial"/>
          <w:sz w:val="24"/>
          <w:szCs w:val="24"/>
        </w:rPr>
        <w:t>ого района от 29.06.2018г. № 137</w:t>
      </w:r>
      <w:r w:rsidRPr="00F73C3E">
        <w:rPr>
          <w:rFonts w:ascii="Arial" w:hAnsi="Arial" w:cs="Arial"/>
          <w:sz w:val="24"/>
          <w:szCs w:val="24"/>
        </w:rPr>
        <w:t xml:space="preserve"> «Об утверждении положения</w:t>
      </w:r>
      <w:r w:rsidR="00EF4739">
        <w:rPr>
          <w:rFonts w:ascii="Arial" w:hAnsi="Arial" w:cs="Arial"/>
          <w:sz w:val="24"/>
          <w:szCs w:val="24"/>
        </w:rPr>
        <w:t xml:space="preserve"> о порядке выявления и оформления права муниципальной собственности на бесхозяйные объекты недвижимого имущества, расположенные на территории муниципального образования «</w:t>
      </w:r>
      <w:proofErr w:type="spellStart"/>
      <w:r w:rsidR="009E10C9">
        <w:rPr>
          <w:rFonts w:ascii="Arial" w:hAnsi="Arial" w:cs="Arial"/>
          <w:sz w:val="24"/>
          <w:szCs w:val="24"/>
        </w:rPr>
        <w:t>Студенокский</w:t>
      </w:r>
      <w:proofErr w:type="spellEnd"/>
      <w:r w:rsidR="00EF4739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</w:t>
      </w:r>
      <w:r w:rsidRPr="00F73C3E">
        <w:rPr>
          <w:rFonts w:ascii="Arial" w:hAnsi="Arial" w:cs="Arial"/>
          <w:sz w:val="24"/>
          <w:szCs w:val="24"/>
        </w:rPr>
        <w:t>»</w:t>
      </w:r>
      <w:r w:rsidR="009E10C9">
        <w:rPr>
          <w:rFonts w:ascii="Arial" w:hAnsi="Arial" w:cs="Arial"/>
          <w:sz w:val="24"/>
          <w:szCs w:val="24"/>
        </w:rPr>
        <w:t xml:space="preserve"> (ред</w:t>
      </w:r>
      <w:proofErr w:type="gramStart"/>
      <w:r w:rsidR="009E10C9">
        <w:rPr>
          <w:rFonts w:ascii="Arial" w:hAnsi="Arial" w:cs="Arial"/>
          <w:sz w:val="24"/>
          <w:szCs w:val="24"/>
        </w:rPr>
        <w:t>.о</w:t>
      </w:r>
      <w:proofErr w:type="gramEnd"/>
      <w:r w:rsidR="009E10C9">
        <w:rPr>
          <w:rFonts w:ascii="Arial" w:hAnsi="Arial" w:cs="Arial"/>
          <w:sz w:val="24"/>
          <w:szCs w:val="24"/>
        </w:rPr>
        <w:t>т 30</w:t>
      </w:r>
      <w:r w:rsidR="00EF4739">
        <w:rPr>
          <w:rFonts w:ascii="Arial" w:hAnsi="Arial" w:cs="Arial"/>
          <w:sz w:val="24"/>
          <w:szCs w:val="24"/>
        </w:rPr>
        <w:t>.08.2022).</w:t>
      </w:r>
    </w:p>
    <w:p w:rsidR="001F2F66" w:rsidRPr="00F73C3E" w:rsidRDefault="001F2F66" w:rsidP="00F73C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73C3E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(обнародования).</w:t>
      </w:r>
    </w:p>
    <w:p w:rsidR="001F2F66" w:rsidRDefault="001F2F66" w:rsidP="00F73C3E">
      <w:pPr>
        <w:jc w:val="both"/>
        <w:rPr>
          <w:rFonts w:ascii="Arial" w:hAnsi="Arial" w:cs="Arial"/>
        </w:rPr>
      </w:pPr>
    </w:p>
    <w:p w:rsidR="001F2F66" w:rsidRPr="00AB445F" w:rsidRDefault="001F2F66" w:rsidP="00F73C3E">
      <w:pPr>
        <w:spacing w:after="0" w:line="240" w:lineRule="auto"/>
        <w:jc w:val="both"/>
        <w:rPr>
          <w:rFonts w:ascii="Arial" w:hAnsi="Arial" w:cs="Arial"/>
        </w:rPr>
      </w:pPr>
      <w:r w:rsidRPr="00AB445F">
        <w:rPr>
          <w:rFonts w:ascii="Arial" w:hAnsi="Arial" w:cs="Arial"/>
        </w:rPr>
        <w:t>Председатель Собрания депутатов</w:t>
      </w:r>
    </w:p>
    <w:p w:rsidR="001F2F66" w:rsidRDefault="009E10C9" w:rsidP="00F73C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Студенокского</w:t>
      </w:r>
      <w:r w:rsidR="001F2F66" w:rsidRPr="00AB445F">
        <w:rPr>
          <w:rFonts w:ascii="Arial" w:hAnsi="Arial" w:cs="Arial"/>
        </w:rPr>
        <w:t xml:space="preserve"> сельсовета                                                </w:t>
      </w:r>
      <w:r>
        <w:rPr>
          <w:rFonts w:ascii="Arial" w:hAnsi="Arial" w:cs="Arial"/>
        </w:rPr>
        <w:t xml:space="preserve">                    Н.В. </w:t>
      </w:r>
      <w:proofErr w:type="spellStart"/>
      <w:r>
        <w:rPr>
          <w:rFonts w:ascii="Arial" w:hAnsi="Arial" w:cs="Arial"/>
        </w:rPr>
        <w:t>Гапченкова</w:t>
      </w:r>
      <w:proofErr w:type="spellEnd"/>
    </w:p>
    <w:p w:rsidR="001F2F66" w:rsidRDefault="001F2F66" w:rsidP="00F73C3E">
      <w:pPr>
        <w:spacing w:after="0" w:line="240" w:lineRule="auto"/>
        <w:jc w:val="both"/>
        <w:rPr>
          <w:rFonts w:ascii="Arial" w:hAnsi="Arial" w:cs="Arial"/>
        </w:rPr>
      </w:pPr>
    </w:p>
    <w:p w:rsidR="001F2F66" w:rsidRPr="00AB445F" w:rsidRDefault="001F2F66" w:rsidP="00F73C3E">
      <w:pPr>
        <w:spacing w:after="0" w:line="240" w:lineRule="auto"/>
        <w:jc w:val="both"/>
        <w:rPr>
          <w:rFonts w:ascii="Arial" w:hAnsi="Arial" w:cs="Arial"/>
        </w:rPr>
      </w:pPr>
    </w:p>
    <w:p w:rsidR="001F2F66" w:rsidRDefault="009E10C9" w:rsidP="00F73C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Студенокского</w:t>
      </w:r>
      <w:r w:rsidR="001F2F66" w:rsidRPr="00501BF2">
        <w:rPr>
          <w:rFonts w:ascii="Arial" w:hAnsi="Arial" w:cs="Arial"/>
        </w:rPr>
        <w:t xml:space="preserve"> сельсовета                                     </w:t>
      </w:r>
      <w:r>
        <w:rPr>
          <w:rFonts w:ascii="Arial" w:hAnsi="Arial" w:cs="Arial"/>
        </w:rPr>
        <w:t xml:space="preserve">                     В.В. Ракитских</w:t>
      </w:r>
    </w:p>
    <w:p w:rsidR="001F2F66" w:rsidRDefault="001F2F66" w:rsidP="00F73C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:rsidR="001F2F66" w:rsidRPr="00873949" w:rsidRDefault="001F2F66" w:rsidP="0087394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4C7DC1" w:rsidRDefault="001F2F66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Приложение</w:t>
      </w:r>
    </w:p>
    <w:p w:rsidR="001F2F66" w:rsidRPr="004C7DC1" w:rsidRDefault="001F2F66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к Решению Собрания депутатов</w:t>
      </w:r>
    </w:p>
    <w:p w:rsidR="001F2F66" w:rsidRPr="004C7DC1" w:rsidRDefault="009E10C9" w:rsidP="00F73C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Студенокского</w:t>
      </w:r>
      <w:r w:rsidR="001F2F66" w:rsidRPr="004C7DC1">
        <w:rPr>
          <w:rFonts w:ascii="Arial" w:hAnsi="Arial" w:cs="Arial"/>
        </w:rPr>
        <w:t xml:space="preserve"> сельсовета</w:t>
      </w:r>
    </w:p>
    <w:p w:rsidR="001F2F66" w:rsidRPr="004C7DC1" w:rsidRDefault="001F2F66" w:rsidP="00F73C3E">
      <w:pPr>
        <w:spacing w:after="0" w:line="240" w:lineRule="auto"/>
        <w:jc w:val="right"/>
        <w:rPr>
          <w:rFonts w:ascii="Arial" w:hAnsi="Arial" w:cs="Arial"/>
        </w:rPr>
      </w:pPr>
      <w:r w:rsidRPr="004C7DC1">
        <w:rPr>
          <w:rFonts w:ascii="Arial" w:hAnsi="Arial" w:cs="Arial"/>
        </w:rPr>
        <w:t>Рыльского района</w:t>
      </w:r>
    </w:p>
    <w:p w:rsidR="001F2F66" w:rsidRPr="004C7DC1" w:rsidRDefault="001F2F66" w:rsidP="00F73C3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F1656F">
        <w:rPr>
          <w:rFonts w:ascii="Arial" w:hAnsi="Arial" w:cs="Arial"/>
        </w:rPr>
        <w:t xml:space="preserve"> 25.07.2024г.</w:t>
      </w:r>
      <w:r>
        <w:rPr>
          <w:rFonts w:ascii="Arial" w:hAnsi="Arial" w:cs="Arial"/>
        </w:rPr>
        <w:t>№</w:t>
      </w:r>
      <w:r w:rsidR="00F1656F">
        <w:rPr>
          <w:rFonts w:ascii="Arial" w:hAnsi="Arial" w:cs="Arial"/>
        </w:rPr>
        <w:t xml:space="preserve"> 163</w:t>
      </w: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73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873949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F73C3E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2"/>
          <w:szCs w:val="32"/>
          <w:lang w:eastAsia="ru-RU"/>
        </w:rPr>
      </w:pP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ПОЛОЖЕНИЕ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 порядке выявле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ния, учета и оформления </w:t>
      </w:r>
    </w:p>
    <w:p w:rsidR="001F2F66" w:rsidRDefault="001F2F66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бесхозяй</w:t>
      </w: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ного недвижимого, движимого и </w:t>
      </w:r>
    </w:p>
    <w:p w:rsidR="001F2F66" w:rsidRDefault="001F2F66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выморочного имущества в муниципальную </w:t>
      </w:r>
    </w:p>
    <w:p w:rsidR="001F2F66" w:rsidRDefault="001F2F66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</w:pPr>
      <w:r w:rsidRPr="00F73C3E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собственность муниципального образования </w:t>
      </w:r>
      <w:r w:rsidRPr="00F73C3E"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9E10C9"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  <w:t>Студенокский</w:t>
      </w:r>
      <w:proofErr w:type="spellEnd"/>
      <w:r w:rsidRPr="00F73C3E"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  <w:t xml:space="preserve"> сельсовет» Рыльского района </w:t>
      </w:r>
    </w:p>
    <w:p w:rsidR="001F2F66" w:rsidRPr="00F73C3E" w:rsidRDefault="001F2F66" w:rsidP="00F73C3E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2"/>
          <w:szCs w:val="32"/>
          <w:lang w:eastAsia="ru-RU"/>
        </w:rPr>
      </w:pPr>
      <w:r w:rsidRPr="00F73C3E">
        <w:rPr>
          <w:rFonts w:ascii="Arial" w:hAnsi="Arial" w:cs="Arial"/>
          <w:b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B21DDE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B21DDE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1. Общие положения</w:t>
      </w:r>
    </w:p>
    <w:p w:rsidR="001F2F66" w:rsidRPr="00B21DDE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0"/>
          <w:szCs w:val="30"/>
          <w:lang w:eastAsia="ru-RU"/>
        </w:rPr>
      </w:pP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1.1. 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Pr="00B21DDE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9E10C9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(далее - Положение) разработано в соответствии с Гражданским кодексом Российской Федерации, Земельным кодексом Российской Федерации, Федеральным законом от 13.07.2015 № 218-ФЗ «О государственной регистрации недвижимости», Приказом Росреестра от 15.03.2023 N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/0086 "Об установлении Порядка принятия на учет бесхозяйных недвижимых вещей",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B21DDE"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  <w:t> </w:t>
      </w: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Положение определяет: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бесхозяйное имущество (далее - бесхозяйные объекты недвижимого имущества и бесхозяйные движимые вещи), расположенное на территории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области;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-порядок принятия выморочного имущества в муниципальную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1.3.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Положение распространяется на находящиеся в пределах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областиземельные участки, а также расположенные на них здания, сооружения, иные объекты недвижимого имущества (доли в них), переходящие по праву наследования в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  <w:proofErr w:type="gramEnd"/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1.4. 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если иное не предусмотрено законами, от права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собственности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на которые собственник отказался.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1.5.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 выморочному имуществу, переходящему по праву наследования в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наследников не имеет права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лишены наследодателем наследства, а также если имущество завещано муниципальному образованию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областиили передано в собственность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</w:t>
      </w:r>
      <w:proofErr w:type="gramStart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Курской</w:t>
      </w:r>
      <w:proofErr w:type="gramEnd"/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областипо решению или приговору суда.</w:t>
      </w:r>
    </w:p>
    <w:p w:rsidR="001F2F66" w:rsidRPr="00B21DDE" w:rsidRDefault="001F2F66" w:rsidP="00B21D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B21DDE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наследовании выморочного имущества отказ от наследства не допускается (статья 1157 ГК РФ)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B21DDE" w:rsidRDefault="001F2F66" w:rsidP="00B21DD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30"/>
          <w:szCs w:val="30"/>
          <w:lang w:eastAsia="ru-RU"/>
        </w:rPr>
      </w:pPr>
      <w:r w:rsidRPr="00B21DDE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2. </w:t>
      </w:r>
      <w:proofErr w:type="gramStart"/>
      <w:r w:rsidRPr="00B21DDE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Порядок выявления бесхозяйных недвижимых объектов, оформления документов, постановки на учет и признания права муниципальной собственности муниципального образования </w:t>
      </w:r>
      <w:r w:rsidRPr="00B21DDE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="009E10C9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>Студенокский</w:t>
      </w:r>
      <w:proofErr w:type="spellEnd"/>
      <w:r w:rsidRPr="00B21DDE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  <w:proofErr w:type="gramEnd"/>
    </w:p>
    <w:p w:rsidR="001F2F66" w:rsidRPr="00B21DDE" w:rsidRDefault="001F2F66" w:rsidP="00B21DD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30"/>
          <w:szCs w:val="30"/>
          <w:lang w:eastAsia="ru-RU"/>
        </w:rPr>
      </w:pP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2.1. Порядок распространяется на имущество, которое не имеет собственника или собственник которого неизвестен, либо на имущество, от права собственности на которое собственник отказался.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2.2.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Оформление документов для признания бесхозяйными объектов недвижимого имущества и движимых вещей, находящихся на территории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постановку на учет бесхозяйных объектов недвижимого имущества и принятие в муниципальную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бесхозяйных объектов недвижимого имущества и бесхозяйных движимых вещей осуществляет администрация </w:t>
      </w:r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Студенокского</w:t>
      </w: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Рыльского района (далее - Администрация) в соответствии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 настоящим Положением.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орган регистрации прав).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2.4.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-вовлечение неиспользуемого имущества в свободный гражданский оборот;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-обеспечение нормальной и безопасной технической эксплуатации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-надлежащее содержание территории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2.5.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в ходе проверки использования объектов на территории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или иными способами.</w:t>
      </w:r>
      <w:proofErr w:type="gramEnd"/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-проверку поступивших сведений о выявленном объекте недвижимого имущества, имеющем признаки бесхозяйного (с выездом на место);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-ведение Реестра выявленного бесхозяйного недвижимого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-подготовку документов для принятия бесхозяйного объекта недвижимого имущества в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в соответствии с действующим законодательством.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2.8. В целях проведения проверки возможного наличия собственника выявленного объекта недвижимого имущества, имеющего признаки бесхозяйного, Администрация на первом этапе запрашивает: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-сведения о наличии объекта недвижимого имущества в реестре муниципальной собственности муниципального образования;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-сведения о зарегистрированных правах на объект недвижимого имущества в органе регистрации прав.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 Если в результате проверки собственник объекта недвижимого имущества не будет установлен, Администрация: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-копию документа, удостоверяющего личность гражданина;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2.10.2.5. документы, подтверждающие отсутствие проживающих в жилых помещениях (акты обследования);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2.10.2.6. выписка из ЕГРН на земельный участок, на котором расположен объект недвижимости (при наличии);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2.10.2.7. иные документы, подтверждающие, что объект недвижимого имущества является бесхозяйным.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2.11.1. 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(утверждены Постановлением Правительства РФ от 31.12.2015 № 1532), а именно: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2.11.1.1. в случае, если объект недвижимого имущества не имеет собственника или его собственник неизвестен: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2.11.1.2. в случае, если собственник (собственники) отказался от права собственности: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2.12. В случае,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Основанием для включения такого объекта в Реестр является соответствующее постановление Администрации.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2.14. Администрация вправе осуществлять ремонт и содержание бесхозяйного имущества за счет средств местного бюджета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2.15. 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лежит на этом собственнике.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2.16. В случае, если собственник докажет право собственности на объект недвижимого имущества, Администрация: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-готовит соответствующее постановление об исключении этого объекта из Реестра;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proofErr w:type="gram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если бесхозяйный объект недвижимого имущества по решению суда будет признан муниципальной собственностью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2.17. </w:t>
      </w:r>
      <w:proofErr w:type="gramStart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 истечении года со дня постановки бесхозяйного объекта недвижимого имущества на учет Администрация обращается в суд с заявлением о признании права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  <w:proofErr w:type="gramEnd"/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2.18.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1F2F66" w:rsidRPr="005C47D1" w:rsidRDefault="001F2F66" w:rsidP="005C47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2.19. После регистрации права и принятия бесхозяйного недвижимого имущества в муниципальную собственность муниципальное образование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вносит соответствующие сведения в реестр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5C47D1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5C47D1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5C47D1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3. Выявление бесхозяйных движимых вещей, ведение реестра бесхозяйных движимых вещей и их содержание</w:t>
      </w: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3.1. 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3.2.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в границах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уполномоченный орган в целях 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установления</w:t>
      </w:r>
      <w:proofErr w:type="gram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владельца такой вещи размещает информацию об установлении владельца в районной газете «Районные будни», на сайте Администрации.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3.3. Если в течение одного месяца с даты размещения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3.4.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 с учетом требований приказа 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обязательств».</w:t>
      </w:r>
      <w:proofErr w:type="gramEnd"/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3.6. Брошенные вещи с момента начала их использования поступают в муниципальную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3.7. При поступлении в собственность движимых вещей, указанных в пункте 3.6 настоящего Положения Администрация в установленном законодательством порядке вносит данное имущество в реестр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3.8.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Если движимая вещь, указанная в пункте 3.6 настоящего Положения, не подлежит включению в реестр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Администрация разрабатывает проект постановления Администрации о дальнейшем использовании данной вещи в соответствии с действующим законодательством.</w:t>
      </w:r>
      <w:proofErr w:type="gramEnd"/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3.9. После внесения движимой вещи, указанной в пункте 3.6 настоящего Положения, в реестр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3.11.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</w:t>
      </w: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осуществлять ремонт и содержание бесхозяйного движимого имущества за счет средств бюджета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области.</w:t>
      </w:r>
      <w:proofErr w:type="gramEnd"/>
    </w:p>
    <w:p w:rsidR="001F2F66" w:rsidRPr="00AB1035" w:rsidRDefault="001F2F66" w:rsidP="00AB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3.12. </w:t>
      </w:r>
      <w:proofErr w:type="gramStart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</w:t>
      </w:r>
      <w:proofErr w:type="gramEnd"/>
      <w:r w:rsidRPr="00AB1035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1F2F66" w:rsidRDefault="001F2F66" w:rsidP="0087394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AB1035" w:rsidRDefault="001F2F66" w:rsidP="00AB103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</w:pPr>
      <w:r w:rsidRPr="00AB1035"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4. Порядок принятия выморочного имущества в муниципальную собственность муниципального образования </w:t>
      </w:r>
      <w:r w:rsidRPr="00AB1035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>«</w:t>
      </w:r>
      <w:proofErr w:type="spellStart"/>
      <w:r w:rsidR="009E10C9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>Студенокский</w:t>
      </w:r>
      <w:proofErr w:type="spellEnd"/>
      <w:r w:rsidRPr="00AB1035">
        <w:rPr>
          <w:rFonts w:ascii="Arial" w:hAnsi="Arial" w:cs="Arial"/>
          <w:b/>
          <w:color w:val="000000"/>
          <w:sz w:val="30"/>
          <w:szCs w:val="30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AB1035" w:rsidRDefault="001F2F66" w:rsidP="00AB1035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30"/>
          <w:szCs w:val="30"/>
          <w:lang w:eastAsia="ru-RU"/>
        </w:rPr>
      </w:pP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действующим законодательством выморочное имущество в виде расположенных на территории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района</w:t>
      </w:r>
      <w:r w:rsidRPr="00AB34D9">
        <w:rPr>
          <w:rFonts w:ascii="Arial" w:hAnsi="Arial" w:cs="Arial"/>
          <w:color w:val="FF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4.2. Документом, подтверждающим право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4.3. Администрация обеспечивает государственную регистрацию права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выморочное имущество в органах регистрации прав.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4.4. Выморочное имущество в виде расположенных на территории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-свидетельство (справку) о смерти, выданное учреждениями записи актов гражданского состояния;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-выписку из лицевого счета жилого помещения;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-технический паспорт (при наличии);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-правоустанавливающие документы на объект недвижимого имущества (при наличии);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-учредительные документы Администрации;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-иные документы по требованию нотариуса.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4.6. </w:t>
      </w: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выморочное имущество.</w:t>
      </w:r>
      <w:proofErr w:type="gramEnd"/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4.7. </w:t>
      </w: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на выморочное имущество.</w:t>
      </w:r>
      <w:proofErr w:type="gramEnd"/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4.8. </w:t>
      </w: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После государственной регистрации прав на недвижимое имущество должностное лицо готовит проект постановления о приеме в муниципальную собственность муниципального образования 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 и включении в состав имущества муниципальной казны выморочного имущества, в жилищный фонд социального использования.</w:t>
      </w:r>
      <w:proofErr w:type="gramEnd"/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собственности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которые зарегистрировано за муниципальным образованием, вносятся в реестр муниципального имущества муниципального образования</w:t>
      </w:r>
      <w:r w:rsidRPr="00AB34D9">
        <w:rPr>
          <w:rFonts w:ascii="Arial" w:hAnsi="Arial" w:cs="Arial"/>
          <w:color w:val="444455"/>
          <w:sz w:val="24"/>
          <w:szCs w:val="24"/>
          <w:bdr w:val="none" w:sz="0" w:space="0" w:color="auto" w:frame="1"/>
          <w:lang w:eastAsia="ru-RU"/>
        </w:rPr>
        <w:t> 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сельсовет» Рыльского района Курской области, а документация, связанная с объектом недвижимости, поступает на хранение в Администрацию.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F4739" w:rsidRDefault="00EF4739" w:rsidP="0087394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873949" w:rsidRDefault="001F2F66" w:rsidP="00AB34D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AB34D9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Приложение № 1 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выявления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чета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1F2F66" w:rsidRDefault="001F2F66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Default="001F2F66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873949" w:rsidRDefault="001F2F66" w:rsidP="00AB34D9">
      <w:pPr>
        <w:shd w:val="clear" w:color="auto" w:fill="FFFFFF"/>
        <w:spacing w:after="0" w:line="240" w:lineRule="auto"/>
        <w:ind w:left="3420" w:hanging="360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AB34D9" w:rsidRDefault="001F2F66" w:rsidP="00AB34D9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color w:val="444455"/>
          <w:sz w:val="32"/>
          <w:szCs w:val="32"/>
          <w:lang w:eastAsia="ru-RU"/>
        </w:rPr>
      </w:pP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РЕЕСТР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444455"/>
          <w:sz w:val="32"/>
          <w:szCs w:val="32"/>
          <w:lang w:eastAsia="ru-RU"/>
        </w:rPr>
      </w:pP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бесхозяйных объектов недвижимости на территории муниципального</w:t>
      </w:r>
      <w:r w:rsidR="00F1656F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AB34D9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образования </w:t>
      </w:r>
      <w:r w:rsidRPr="00AB34D9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9E10C9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Студенокский</w:t>
      </w:r>
      <w:proofErr w:type="spellEnd"/>
      <w:r w:rsidRPr="00AB34D9">
        <w:rPr>
          <w:rFonts w:ascii="Times New Roman" w:hAnsi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tbl>
      <w:tblPr>
        <w:tblW w:w="10186" w:type="dxa"/>
        <w:tblInd w:w="-459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4"/>
        <w:gridCol w:w="1413"/>
        <w:gridCol w:w="1800"/>
        <w:gridCol w:w="1800"/>
        <w:gridCol w:w="1620"/>
        <w:gridCol w:w="1260"/>
        <w:gridCol w:w="1699"/>
      </w:tblGrid>
      <w:tr w:rsidR="001F2F66" w:rsidRPr="00256C0A" w:rsidTr="00AB34D9">
        <w:trPr>
          <w:trHeight w:val="684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объекта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Местонахождение 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объекта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Дата постановки на учет в регистрирующем органе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 объекта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1F2F66" w:rsidRPr="00256C0A" w:rsidTr="00AB34D9">
        <w:trPr>
          <w:trHeight w:val="67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4395"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AB34D9" w:rsidRDefault="001F2F66" w:rsidP="00AB34D9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Приложение №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2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выявления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чета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РЕЕСТР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бесхозяйных объектов движимого имущества на территории муниципального образования «</w:t>
      </w:r>
      <w:proofErr w:type="spellStart"/>
      <w:r w:rsidR="009E10C9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Студенокский</w:t>
      </w:r>
      <w:proofErr w:type="spellEnd"/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сельсовет» Рыльского района Курской области</w:t>
      </w: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tbl>
      <w:tblPr>
        <w:tblW w:w="9930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695"/>
        <w:gridCol w:w="3140"/>
        <w:gridCol w:w="2370"/>
        <w:gridCol w:w="2111"/>
        <w:gridCol w:w="1614"/>
      </w:tblGrid>
      <w:tr w:rsidR="001F2F66" w:rsidRPr="00256C0A" w:rsidTr="00AB34D9">
        <w:trPr>
          <w:trHeight w:val="68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sz w:val="24"/>
                <w:szCs w:val="24"/>
                <w:bdr w:val="none" w:sz="0" w:space="0" w:color="auto" w:frame="1"/>
                <w:lang w:eastAsia="ru-RU"/>
              </w:rPr>
              <w:t> объекта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F66" w:rsidRPr="00AB34D9" w:rsidRDefault="001F2F66" w:rsidP="00AB34D9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B34D9">
              <w:rPr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Примечание</w:t>
            </w:r>
          </w:p>
        </w:tc>
      </w:tr>
      <w:tr w:rsidR="001F2F66" w:rsidRPr="00256C0A" w:rsidTr="00873949">
        <w:trPr>
          <w:trHeight w:val="6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F2F66" w:rsidRPr="00873949" w:rsidRDefault="001F2F66" w:rsidP="008739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left="5103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AB34D9" w:rsidRDefault="001F2F66" w:rsidP="00AB34D9">
      <w:pPr>
        <w:shd w:val="clear" w:color="auto" w:fill="FFFFFF"/>
        <w:spacing w:after="0" w:line="240" w:lineRule="auto"/>
        <w:ind w:left="5103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Приложение №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3</w:t>
      </w:r>
    </w:p>
    <w:p w:rsidR="001F2F66" w:rsidRPr="00AB34D9" w:rsidRDefault="001F2F66" w:rsidP="00AB34D9">
      <w:pPr>
        <w:shd w:val="clear" w:color="auto" w:fill="FFFFFF"/>
        <w:spacing w:after="0" w:line="240" w:lineRule="auto"/>
        <w:ind w:left="3420" w:firstLine="1683"/>
        <w:jc w:val="right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Положению о порядке выявления</w:t>
      </w:r>
      <w:proofErr w:type="gramStart"/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чета и оформления бесхозяйного недвижимого, движимого и выморочного имущества в муниципальн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ую собственность муниципального 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образования </w:t>
      </w: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Глава 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</w:t>
      </w: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(подпись)</w:t>
      </w:r>
    </w:p>
    <w:p w:rsidR="001F2F66" w:rsidRPr="00AB34D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«___»_________202____</w:t>
      </w:r>
    </w:p>
    <w:p w:rsidR="001F2F66" w:rsidRPr="00873949" w:rsidRDefault="001F2F66" w:rsidP="00873949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AB34D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(дата</w:t>
      </w:r>
      <w:r w:rsidRPr="0087394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bookmarkStart w:id="0" w:name="_GoBack"/>
      <w:r w:rsidRPr="0069772B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№___ от 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выявления бесхозяйного недвижимого имущества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на территории муниципального образования </w:t>
      </w:r>
      <w:proofErr w:type="spellStart"/>
      <w:r w:rsidR="009E10C9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>Студенокский</w:t>
      </w:r>
      <w:proofErr w:type="spellEnd"/>
      <w:r w:rsidRPr="0069772B">
        <w:rPr>
          <w:rFonts w:ascii="Arial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сельсовет» Рыльского района </w:t>
      </w:r>
    </w:p>
    <w:p w:rsidR="001F2F66" w:rsidRPr="0069772B" w:rsidRDefault="001F2F66" w:rsidP="0087394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Комиссия, назначенная постановлением Администрации </w:t>
      </w:r>
      <w:r w:rsidR="009E10C9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Студенокского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Рыльского района </w:t>
      </w:r>
      <w:proofErr w:type="gramStart"/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_________, № _____ в составе: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</w:t>
      </w:r>
    </w:p>
    <w:p w:rsidR="001F2F66" w:rsidRPr="0069772B" w:rsidRDefault="001F2F66" w:rsidP="0069772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p w:rsidR="001F2F66" w:rsidRPr="0069772B" w:rsidRDefault="001F2F66" w:rsidP="0069772B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(ФИО, занимаемая должность);</w:t>
      </w:r>
    </w:p>
    <w:bookmarkEnd w:id="0"/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провела осмотр недвижимого имущества, имеющего признаки бесхозяйного.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Наименование имущества</w:t>
      </w: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_______________________________________</w:t>
      </w:r>
    </w:p>
    <w:p w:rsidR="001F2F66" w:rsidRPr="00873949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18"/>
          <w:szCs w:val="18"/>
          <w:lang w:eastAsia="ru-RU"/>
        </w:rPr>
      </w:pPr>
      <w:r w:rsidRPr="0069772B">
        <w:rPr>
          <w:rFonts w:ascii="Arial" w:hAnsi="Arial" w:cs="Arial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Местоположение имущества ___________________________________________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Краткая характеристика имущества 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Признаки, по которым имущество может быть отнесено к бесхозяйному  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Бывший владелец имущества________________________________________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 какого времени имущество бесхозяйное_____________________________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Подписи членов комиссии: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</w:t>
      </w:r>
      <w:r w:rsidR="00F1656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__________________________ 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(расшифровка подписи)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</w:t>
      </w:r>
      <w:r w:rsidR="00F1656F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(расшифровка подписи)</w:t>
      </w:r>
    </w:p>
    <w:p w:rsidR="001F2F66" w:rsidRPr="0069772B" w:rsidRDefault="001F2F66" w:rsidP="00873949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444455"/>
          <w:sz w:val="24"/>
          <w:szCs w:val="24"/>
          <w:lang w:eastAsia="ru-RU"/>
        </w:rPr>
      </w:pPr>
      <w:r w:rsidRPr="0069772B">
        <w:rPr>
          <w:rFonts w:ascii="Arial" w:hAnsi="Arial" w:cs="Arial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 (расшифровка подписи)</w:t>
      </w:r>
    </w:p>
    <w:p w:rsidR="001F2F66" w:rsidRPr="0069772B" w:rsidRDefault="001F2F66">
      <w:pPr>
        <w:rPr>
          <w:rFonts w:ascii="Arial" w:hAnsi="Arial" w:cs="Arial"/>
          <w:sz w:val="24"/>
          <w:szCs w:val="24"/>
        </w:rPr>
      </w:pPr>
    </w:p>
    <w:sectPr w:rsidR="001F2F66" w:rsidRPr="0069772B" w:rsidSect="00F73C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15A4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FAD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3AD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95A6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05CFF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920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427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D854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5E0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489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949"/>
    <w:rsid w:val="00055595"/>
    <w:rsid w:val="001F0D80"/>
    <w:rsid w:val="001F2F66"/>
    <w:rsid w:val="00256C0A"/>
    <w:rsid w:val="00304D7F"/>
    <w:rsid w:val="003275CE"/>
    <w:rsid w:val="004C7DC1"/>
    <w:rsid w:val="00501BF2"/>
    <w:rsid w:val="0059212A"/>
    <w:rsid w:val="005B1821"/>
    <w:rsid w:val="005C47D1"/>
    <w:rsid w:val="0069772B"/>
    <w:rsid w:val="006A381B"/>
    <w:rsid w:val="007C44AB"/>
    <w:rsid w:val="00873949"/>
    <w:rsid w:val="008A153C"/>
    <w:rsid w:val="00933D86"/>
    <w:rsid w:val="009E10C9"/>
    <w:rsid w:val="00AB1035"/>
    <w:rsid w:val="00AB34D9"/>
    <w:rsid w:val="00AB445F"/>
    <w:rsid w:val="00B21DDE"/>
    <w:rsid w:val="00BA5C0E"/>
    <w:rsid w:val="00D4607B"/>
    <w:rsid w:val="00D4705B"/>
    <w:rsid w:val="00DF7DBF"/>
    <w:rsid w:val="00E72D51"/>
    <w:rsid w:val="00EF4739"/>
    <w:rsid w:val="00F1656F"/>
    <w:rsid w:val="00F220DD"/>
    <w:rsid w:val="00F7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275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9"/>
    <w:qFormat/>
    <w:rsid w:val="008739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51C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9"/>
    <w:locked/>
    <w:rsid w:val="00873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00">
    <w:name w:val="50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6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873949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73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75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0">
    <w:name w:val="ConsPlusTitle"/>
    <w:uiPriority w:val="99"/>
    <w:rsid w:val="003275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5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13</Pages>
  <Words>4672</Words>
  <Characters>26632</Characters>
  <Application>Microsoft Office Word</Application>
  <DocSecurity>0</DocSecurity>
  <Lines>221</Lines>
  <Paragraphs>62</Paragraphs>
  <ScaleCrop>false</ScaleCrop>
  <Company/>
  <LinksUpToDate>false</LinksUpToDate>
  <CharactersWithSpaces>31242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PK-ST</cp:lastModifiedBy>
  <cp:revision>15</cp:revision>
  <cp:lastPrinted>2024-07-26T08:10:00Z</cp:lastPrinted>
  <dcterms:created xsi:type="dcterms:W3CDTF">2024-06-13T09:44:00Z</dcterms:created>
  <dcterms:modified xsi:type="dcterms:W3CDTF">2024-07-26T08:10:00Z</dcterms:modified>
</cp:coreProperties>
</file>